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6707" w14:textId="43177E30" w:rsidR="003236C4" w:rsidRPr="002C5EC8" w:rsidRDefault="003236C4" w:rsidP="003236C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750E102" w14:textId="74D5074E" w:rsidR="003236C4" w:rsidRDefault="003236C4" w:rsidP="003236C4">
      <w:pPr>
        <w:ind w:firstLine="0"/>
      </w:pPr>
    </w:p>
    <w:p w14:paraId="5EA42F67" w14:textId="77777777" w:rsidR="003236C4" w:rsidRDefault="003236C4" w:rsidP="003236C4">
      <w:pPr>
        <w:ind w:firstLine="708"/>
        <w:rPr>
          <w:rFonts w:ascii="Times New Roman" w:hAnsi="Times New Roman"/>
          <w:sz w:val="24"/>
          <w:szCs w:val="24"/>
          <w:lang w:eastAsia="x-none"/>
        </w:rPr>
      </w:pPr>
    </w:p>
    <w:p w14:paraId="5BBB6E9D" w14:textId="217775AE" w:rsidR="003236C4" w:rsidRPr="007E2488" w:rsidRDefault="003236C4" w:rsidP="003236C4">
      <w:pPr>
        <w:jc w:val="center"/>
      </w:pPr>
      <w:r>
        <w:rPr>
          <w:noProof/>
        </w:rPr>
        <w:drawing>
          <wp:anchor distT="0" distB="0" distL="90170" distR="90170" simplePos="0" relativeHeight="251659264" behindDoc="0" locked="0" layoutInCell="1" allowOverlap="0" wp14:anchorId="58415D46" wp14:editId="4E800CCA">
            <wp:simplePos x="0" y="0"/>
            <wp:positionH relativeFrom="page">
              <wp:posOffset>823595</wp:posOffset>
            </wp:positionH>
            <wp:positionV relativeFrom="paragraph">
              <wp:posOffset>-190500</wp:posOffset>
            </wp:positionV>
            <wp:extent cx="990600" cy="10287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6C4">
        <w:rPr>
          <w:rFonts w:ascii="Century" w:hAnsi="Century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  BECKOV</w:t>
      </w:r>
    </w:p>
    <w:p w14:paraId="408F61F7" w14:textId="77777777" w:rsidR="003236C4" w:rsidRPr="00E0322A" w:rsidRDefault="003236C4" w:rsidP="003236C4">
      <w:pPr>
        <w:ind w:left="360"/>
        <w:jc w:val="center"/>
      </w:pPr>
    </w:p>
    <w:p w14:paraId="57AE0DE8" w14:textId="77777777" w:rsidR="003236C4" w:rsidRPr="00315532" w:rsidRDefault="003236C4" w:rsidP="003236C4">
      <w:pPr>
        <w:jc w:val="center"/>
        <w:rPr>
          <w:b/>
          <w:sz w:val="36"/>
          <w:szCs w:val="36"/>
          <w:lang w:eastAsia="zh-CN"/>
        </w:rPr>
      </w:pPr>
      <w:r w:rsidRPr="00315532">
        <w:rPr>
          <w:b/>
          <w:sz w:val="36"/>
          <w:szCs w:val="36"/>
          <w:lang w:eastAsia="zh-CN"/>
        </w:rPr>
        <w:t>IČO 00311413, DIČ 2021091336</w:t>
      </w:r>
    </w:p>
    <w:p w14:paraId="4B585A91" w14:textId="77777777" w:rsidR="003236C4" w:rsidRDefault="003236C4" w:rsidP="003236C4">
      <w:pPr>
        <w:rPr>
          <w:sz w:val="20"/>
        </w:rPr>
      </w:pPr>
    </w:p>
    <w:p w14:paraId="17974BFD" w14:textId="77777777" w:rsidR="003236C4" w:rsidRDefault="003236C4" w:rsidP="003236C4">
      <w:pPr>
        <w:rPr>
          <w:sz w:val="20"/>
        </w:rPr>
      </w:pPr>
    </w:p>
    <w:p w14:paraId="224ADE30" w14:textId="77777777" w:rsidR="003236C4" w:rsidRDefault="003236C4" w:rsidP="003236C4">
      <w:pPr>
        <w:rPr>
          <w:sz w:val="20"/>
        </w:rPr>
      </w:pPr>
    </w:p>
    <w:p w14:paraId="3AC79AFB" w14:textId="61F3B035" w:rsidR="003236C4" w:rsidRDefault="003236C4" w:rsidP="003236C4">
      <w:pPr>
        <w:rPr>
          <w:sz w:val="20"/>
        </w:rPr>
      </w:pPr>
    </w:p>
    <w:p w14:paraId="5CBBDA56" w14:textId="77777777" w:rsidR="0050175B" w:rsidRDefault="0050175B" w:rsidP="003236C4">
      <w:pPr>
        <w:rPr>
          <w:sz w:val="20"/>
        </w:rPr>
      </w:pPr>
    </w:p>
    <w:p w14:paraId="16916667" w14:textId="77777777" w:rsidR="003236C4" w:rsidRPr="003236C4" w:rsidRDefault="003236C4" w:rsidP="003236C4">
      <w:pPr>
        <w:pStyle w:val="Nadpis1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6C4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Všeobecne záväzné nariadenie</w:t>
      </w:r>
    </w:p>
    <w:p w14:paraId="63124160" w14:textId="77777777" w:rsidR="003236C4" w:rsidRPr="00714AFC" w:rsidRDefault="003236C4" w:rsidP="003236C4">
      <w:pPr>
        <w:pStyle w:val="Nadpis1"/>
        <w:jc w:val="center"/>
        <w:rPr>
          <w:sz w:val="44"/>
          <w:szCs w:val="44"/>
        </w:rPr>
      </w:pPr>
      <w:r w:rsidRPr="003236C4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Obce Beckov</w:t>
      </w:r>
    </w:p>
    <w:p w14:paraId="4E62F669" w14:textId="77777777" w:rsidR="003236C4" w:rsidRPr="003236C4" w:rsidRDefault="003236C4" w:rsidP="003236C4">
      <w:pPr>
        <w:jc w:val="center"/>
        <w:rPr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94019F" w14:textId="77777777" w:rsidR="003236C4" w:rsidRDefault="003236C4" w:rsidP="003236C4">
      <w:pPr>
        <w:jc w:val="center"/>
        <w:rPr>
          <w:b/>
          <w:bCs/>
          <w:sz w:val="44"/>
        </w:rPr>
      </w:pPr>
    </w:p>
    <w:p w14:paraId="5A0F04AE" w14:textId="347F16A2" w:rsidR="003236C4" w:rsidRDefault="003236C4" w:rsidP="003236C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č. 1/2020</w:t>
      </w:r>
    </w:p>
    <w:p w14:paraId="09A2E46E" w14:textId="77777777" w:rsidR="003236C4" w:rsidRDefault="003236C4" w:rsidP="003236C4">
      <w:pPr>
        <w:ind w:firstLine="0"/>
        <w:rPr>
          <w:b/>
          <w:bCs/>
          <w:sz w:val="40"/>
          <w:szCs w:val="40"/>
        </w:rPr>
      </w:pPr>
    </w:p>
    <w:p w14:paraId="49220097" w14:textId="77777777" w:rsidR="003236C4" w:rsidRPr="00315532" w:rsidRDefault="003236C4" w:rsidP="003236C4">
      <w:pPr>
        <w:jc w:val="center"/>
        <w:rPr>
          <w:rFonts w:cs="Arial"/>
          <w:b/>
          <w:bCs/>
          <w:sz w:val="44"/>
          <w:szCs w:val="44"/>
        </w:rPr>
      </w:pPr>
      <w:r w:rsidRPr="00315532">
        <w:rPr>
          <w:rFonts w:cs="Arial"/>
          <w:b/>
          <w:bCs/>
          <w:sz w:val="44"/>
          <w:szCs w:val="44"/>
        </w:rPr>
        <w:t>o</w:t>
      </w:r>
      <w:r>
        <w:rPr>
          <w:rFonts w:cs="Arial"/>
          <w:b/>
          <w:bCs/>
          <w:sz w:val="44"/>
          <w:szCs w:val="44"/>
        </w:rPr>
        <w:t> </w:t>
      </w:r>
      <w:r w:rsidRPr="00315532">
        <w:rPr>
          <w:rFonts w:cs="Arial"/>
          <w:b/>
          <w:bCs/>
          <w:sz w:val="44"/>
          <w:szCs w:val="44"/>
        </w:rPr>
        <w:t>miestn</w:t>
      </w:r>
      <w:r>
        <w:rPr>
          <w:rFonts w:cs="Arial"/>
          <w:b/>
          <w:bCs/>
          <w:sz w:val="44"/>
          <w:szCs w:val="44"/>
        </w:rPr>
        <w:t>om poplatku za komunálne odpady a drobné stavebné odpady</w:t>
      </w:r>
    </w:p>
    <w:p w14:paraId="387D7646" w14:textId="77777777" w:rsidR="003236C4" w:rsidRPr="00714AFC" w:rsidRDefault="003236C4" w:rsidP="003236C4">
      <w:pPr>
        <w:jc w:val="center"/>
        <w:rPr>
          <w:sz w:val="52"/>
          <w:szCs w:val="52"/>
        </w:rPr>
      </w:pPr>
    </w:p>
    <w:p w14:paraId="4ABCC468" w14:textId="77777777" w:rsidR="003236C4" w:rsidRDefault="003236C4" w:rsidP="003236C4">
      <w:pPr>
        <w:ind w:firstLine="0"/>
      </w:pPr>
    </w:p>
    <w:p w14:paraId="46C7A1BF" w14:textId="77777777" w:rsidR="003236C4" w:rsidRDefault="003236C4" w:rsidP="003236C4">
      <w:pPr>
        <w:jc w:val="center"/>
      </w:pPr>
    </w:p>
    <w:p w14:paraId="7394FFAA" w14:textId="77777777" w:rsidR="003236C4" w:rsidRDefault="003236C4" w:rsidP="003236C4">
      <w:pPr>
        <w:jc w:val="center"/>
      </w:pPr>
    </w:p>
    <w:p w14:paraId="2D80D0A3" w14:textId="77777777" w:rsidR="003236C4" w:rsidRDefault="003236C4" w:rsidP="003236C4">
      <w:pPr>
        <w:jc w:val="center"/>
      </w:pPr>
    </w:p>
    <w:p w14:paraId="41D0D448" w14:textId="77777777" w:rsidR="003236C4" w:rsidRDefault="003236C4" w:rsidP="003236C4">
      <w:pPr>
        <w:jc w:val="center"/>
      </w:pPr>
    </w:p>
    <w:p w14:paraId="036CAA8C" w14:textId="77777777" w:rsidR="003236C4" w:rsidRDefault="003236C4" w:rsidP="003236C4">
      <w:pPr>
        <w:jc w:val="center"/>
      </w:pPr>
    </w:p>
    <w:p w14:paraId="09642E2F" w14:textId="77777777" w:rsidR="001B2B6E" w:rsidRDefault="001B2B6E" w:rsidP="00240F09">
      <w:pPr>
        <w:ind w:firstLine="0"/>
        <w:rPr>
          <w:rFonts w:ascii="Times New Roman" w:hAnsi="Times New Roman"/>
          <w:sz w:val="24"/>
          <w:szCs w:val="24"/>
          <w:lang w:val="x-none" w:eastAsia="x-none"/>
        </w:rPr>
      </w:pPr>
    </w:p>
    <w:p w14:paraId="0D78C742" w14:textId="64D63961" w:rsidR="006D6D70" w:rsidRDefault="006D6D70" w:rsidP="006D6D70">
      <w:pPr>
        <w:ind w:firstLine="708"/>
      </w:pPr>
      <w:r w:rsidRPr="003F47E5">
        <w:rPr>
          <w:rFonts w:ascii="Times New Roman" w:hAnsi="Times New Roman"/>
          <w:sz w:val="24"/>
          <w:szCs w:val="24"/>
          <w:lang w:val="x-none" w:eastAsia="x-none"/>
        </w:rPr>
        <w:lastRenderedPageBreak/>
        <w:t>Obec Beckov</w:t>
      </w:r>
      <w:r w:rsidRPr="003F47E5">
        <w:rPr>
          <w:rFonts w:ascii="Times New Roman" w:hAnsi="Times New Roman"/>
          <w:sz w:val="24"/>
          <w:szCs w:val="24"/>
          <w:lang w:eastAsia="x-none"/>
        </w:rPr>
        <w:t>,</w:t>
      </w:r>
      <w:r w:rsidRPr="003F47E5">
        <w:rPr>
          <w:rFonts w:ascii="Times New Roman" w:hAnsi="Times New Roman"/>
          <w:sz w:val="24"/>
          <w:szCs w:val="24"/>
          <w:lang w:val="x-none" w:eastAsia="x-none"/>
        </w:rPr>
        <w:t xml:space="preserve"> Obecné zastupiteľstvo v Beckove</w:t>
      </w:r>
      <w:r w:rsidRPr="003F47E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F47E5">
        <w:rPr>
          <w:rFonts w:ascii="Times New Roman" w:hAnsi="Times New Roman"/>
          <w:sz w:val="24"/>
          <w:szCs w:val="24"/>
          <w:lang w:val="x-none" w:eastAsia="x-none"/>
        </w:rPr>
        <w:t xml:space="preserve">v zmysle § 4 ods. 3 písm. c), § </w:t>
      </w:r>
      <w:smartTag w:uri="urn:schemas-microsoft-com:office:smarttags" w:element="metricconverter">
        <w:smartTagPr>
          <w:attr w:name="ProductID" w:val="6 a"/>
        </w:smartTagPr>
        <w:r w:rsidRPr="003F47E5">
          <w:rPr>
            <w:rFonts w:ascii="Times New Roman" w:hAnsi="Times New Roman"/>
            <w:sz w:val="24"/>
            <w:szCs w:val="24"/>
            <w:lang w:val="x-none" w:eastAsia="x-none"/>
          </w:rPr>
          <w:t>6 a</w:t>
        </w:r>
      </w:smartTag>
      <w:r w:rsidRPr="003F47E5">
        <w:rPr>
          <w:rFonts w:ascii="Times New Roman" w:hAnsi="Times New Roman"/>
          <w:sz w:val="24"/>
          <w:szCs w:val="24"/>
          <w:lang w:val="x-none" w:eastAsia="x-none"/>
        </w:rPr>
        <w:t xml:space="preserve"> § 11 ods. 4 písm. d), e) a g) zákona </w:t>
      </w:r>
      <w:r w:rsidR="00C454CA">
        <w:rPr>
          <w:rFonts w:ascii="Times New Roman" w:hAnsi="Times New Roman"/>
          <w:sz w:val="24"/>
          <w:szCs w:val="24"/>
          <w:lang w:eastAsia="x-none"/>
        </w:rPr>
        <w:t xml:space="preserve">SNR </w:t>
      </w:r>
      <w:r w:rsidRPr="003F47E5">
        <w:rPr>
          <w:rFonts w:ascii="Times New Roman" w:hAnsi="Times New Roman"/>
          <w:sz w:val="24"/>
          <w:szCs w:val="24"/>
          <w:lang w:val="x-none" w:eastAsia="x-none"/>
        </w:rPr>
        <w:t xml:space="preserve">č. 369/1990 Zb. o obecnom zriadení v znení neskorších </w:t>
      </w:r>
      <w:r w:rsidR="00C454CA">
        <w:rPr>
          <w:rFonts w:ascii="Times New Roman" w:hAnsi="Times New Roman"/>
          <w:sz w:val="24"/>
          <w:szCs w:val="24"/>
          <w:lang w:eastAsia="x-none"/>
        </w:rPr>
        <w:t>predpisov</w:t>
      </w:r>
      <w:r w:rsidRPr="003F47E5">
        <w:rPr>
          <w:rFonts w:ascii="Times New Roman" w:hAnsi="Times New Roman"/>
          <w:sz w:val="24"/>
          <w:szCs w:val="24"/>
          <w:lang w:val="x-none" w:eastAsia="x-none"/>
        </w:rPr>
        <w:t xml:space="preserve"> a v </w:t>
      </w:r>
      <w:r w:rsidR="00C454CA">
        <w:rPr>
          <w:rFonts w:ascii="Times New Roman" w:hAnsi="Times New Roman"/>
          <w:sz w:val="24"/>
          <w:szCs w:val="24"/>
          <w:lang w:eastAsia="x-none"/>
        </w:rPr>
        <w:t xml:space="preserve">zmysle </w:t>
      </w:r>
      <w:r w:rsidRPr="003F47E5">
        <w:rPr>
          <w:rFonts w:ascii="Times New Roman" w:hAnsi="Times New Roman"/>
          <w:sz w:val="24"/>
          <w:szCs w:val="24"/>
          <w:lang w:val="x-none" w:eastAsia="x-none"/>
        </w:rPr>
        <w:t xml:space="preserve">§ </w:t>
      </w:r>
      <w:r>
        <w:rPr>
          <w:rFonts w:ascii="Times New Roman" w:hAnsi="Times New Roman"/>
          <w:sz w:val="24"/>
          <w:szCs w:val="24"/>
          <w:lang w:eastAsia="x-none"/>
        </w:rPr>
        <w:t xml:space="preserve">82 a § </w:t>
      </w:r>
      <w:r w:rsidRPr="003F47E5">
        <w:rPr>
          <w:rFonts w:ascii="Times New Roman" w:hAnsi="Times New Roman"/>
          <w:sz w:val="24"/>
          <w:szCs w:val="24"/>
          <w:lang w:val="x-none" w:eastAsia="x-none"/>
        </w:rPr>
        <w:t xml:space="preserve">83 zákona </w:t>
      </w:r>
      <w:r w:rsidR="00C454CA">
        <w:rPr>
          <w:rFonts w:ascii="Times New Roman" w:hAnsi="Times New Roman"/>
          <w:sz w:val="24"/>
          <w:szCs w:val="24"/>
          <w:lang w:eastAsia="x-none"/>
        </w:rPr>
        <w:t xml:space="preserve">NR SR </w:t>
      </w:r>
      <w:r w:rsidRPr="003F47E5">
        <w:rPr>
          <w:rFonts w:ascii="Times New Roman" w:hAnsi="Times New Roman"/>
          <w:sz w:val="24"/>
          <w:szCs w:val="24"/>
          <w:lang w:val="x-none" w:eastAsia="x-none"/>
        </w:rPr>
        <w:t>č. 582/2004 Z.</w:t>
      </w:r>
      <w:r w:rsidRPr="003F47E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F47E5">
        <w:rPr>
          <w:rFonts w:ascii="Times New Roman" w:hAnsi="Times New Roman"/>
          <w:sz w:val="24"/>
          <w:szCs w:val="24"/>
          <w:lang w:val="x-none" w:eastAsia="x-none"/>
        </w:rPr>
        <w:t xml:space="preserve">z. o miestnych daniach a miestnom poplatku za komunálne odpady a drobné stavebné odpady v znení neskorších </w:t>
      </w:r>
      <w:r w:rsidRPr="003F47E5">
        <w:rPr>
          <w:rFonts w:ascii="Times New Roman" w:hAnsi="Times New Roman"/>
          <w:sz w:val="24"/>
          <w:szCs w:val="24"/>
        </w:rPr>
        <w:t>predpisov</w:t>
      </w:r>
      <w:r w:rsidR="00C454CA">
        <w:rPr>
          <w:rFonts w:ascii="Times New Roman" w:hAnsi="Times New Roman"/>
          <w:sz w:val="24"/>
          <w:szCs w:val="24"/>
        </w:rPr>
        <w:t>,</w:t>
      </w:r>
      <w:r w:rsidRPr="003F47E5">
        <w:rPr>
          <w:rFonts w:ascii="Times New Roman" w:hAnsi="Times New Roman"/>
          <w:sz w:val="24"/>
          <w:szCs w:val="24"/>
        </w:rPr>
        <w:t xml:space="preserve"> </w:t>
      </w:r>
      <w:r w:rsidR="00C454CA">
        <w:rPr>
          <w:rFonts w:ascii="Times New Roman" w:hAnsi="Times New Roman"/>
          <w:sz w:val="24"/>
          <w:szCs w:val="24"/>
        </w:rPr>
        <w:t>vydáva pre územie obce Beckov s účinnosťou od 01.januára 2021 toto</w:t>
      </w:r>
    </w:p>
    <w:p w14:paraId="6D80F914" w14:textId="3E291B0F" w:rsidR="006D6D70" w:rsidRPr="006D6D70" w:rsidRDefault="006D6D70" w:rsidP="006D6D7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6D2E8EF" w14:textId="3EE7BE8B" w:rsidR="006D6D70" w:rsidRPr="003F47E5" w:rsidRDefault="006D6D70" w:rsidP="006D6D70">
      <w:pPr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 w:rsidRPr="003F47E5">
        <w:rPr>
          <w:rFonts w:ascii="Times New Roman" w:hAnsi="Times New Roman"/>
          <w:b/>
          <w:caps/>
          <w:sz w:val="24"/>
          <w:szCs w:val="24"/>
        </w:rPr>
        <w:t xml:space="preserve">všeobecne  záväzné nariadenie č. </w:t>
      </w:r>
      <w:r w:rsidR="00C454CA">
        <w:rPr>
          <w:rFonts w:ascii="Times New Roman" w:hAnsi="Times New Roman"/>
          <w:b/>
          <w:caps/>
          <w:sz w:val="24"/>
          <w:szCs w:val="24"/>
        </w:rPr>
        <w:t>1</w:t>
      </w:r>
      <w:r w:rsidRPr="003F47E5">
        <w:rPr>
          <w:rFonts w:ascii="Times New Roman" w:hAnsi="Times New Roman"/>
          <w:b/>
          <w:caps/>
          <w:sz w:val="24"/>
          <w:szCs w:val="24"/>
        </w:rPr>
        <w:t>/202</w:t>
      </w:r>
      <w:r w:rsidR="00C454CA">
        <w:rPr>
          <w:rFonts w:ascii="Times New Roman" w:hAnsi="Times New Roman"/>
          <w:b/>
          <w:caps/>
          <w:sz w:val="24"/>
          <w:szCs w:val="24"/>
        </w:rPr>
        <w:t>0</w:t>
      </w:r>
    </w:p>
    <w:p w14:paraId="5E261438" w14:textId="0DCB9A82" w:rsidR="006D6D70" w:rsidRPr="00B35D57" w:rsidRDefault="006D6D70" w:rsidP="00B35D5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47E5">
        <w:rPr>
          <w:rFonts w:ascii="Times New Roman" w:hAnsi="Times New Roman"/>
          <w:b/>
          <w:sz w:val="24"/>
          <w:szCs w:val="24"/>
        </w:rPr>
        <w:t>o  miestnom poplatku za komunálne odpady a drobné stavebné odpady.</w:t>
      </w:r>
    </w:p>
    <w:p w14:paraId="75E28BB2" w14:textId="77777777" w:rsidR="006D6D70" w:rsidRPr="003F47E5" w:rsidRDefault="006D6D70" w:rsidP="006D6D70">
      <w:pPr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bCs/>
          <w:sz w:val="24"/>
          <w:szCs w:val="24"/>
          <w:lang w:eastAsia="sk-SK"/>
        </w:rPr>
        <w:t>Článok  1</w:t>
      </w:r>
    </w:p>
    <w:p w14:paraId="5FC8FEF7" w14:textId="75915908" w:rsidR="006D6D70" w:rsidRPr="003F47E5" w:rsidRDefault="006D6D70" w:rsidP="00C454CA">
      <w:pPr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bCs/>
          <w:sz w:val="24"/>
          <w:szCs w:val="24"/>
          <w:lang w:eastAsia="sk-SK"/>
        </w:rPr>
        <w:t>Úvodné ustanovenie</w:t>
      </w:r>
    </w:p>
    <w:p w14:paraId="3CEA2824" w14:textId="67CF56C4" w:rsidR="006D6D70" w:rsidRPr="003F47E5" w:rsidRDefault="006D6D70" w:rsidP="006D6D70">
      <w:pPr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Základné náležitosti o miestnom poplatku za komunálne odpady a drobné stavebné odpady sú ustanovené v § 77 až 83 zákona č. 582/2004 Z. z. o miestnych daniach a miestnom poplatku za komunálne odpady a drobné stavebné odpady v znení neskorších zmien a doplnkov.</w:t>
      </w:r>
      <w:r w:rsidR="00C454C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454CA" w:rsidRPr="00C454CA">
        <w:rPr>
          <w:rFonts w:ascii="Times New Roman" w:hAnsi="Times New Roman" w:cs="Times New Roman"/>
          <w:sz w:val="24"/>
          <w:szCs w:val="24"/>
        </w:rPr>
        <w:t>Poplatok za komunálny odpad a drobné stavebné odpady sa určuje, vyrubuje a platí v zmysle platných právnych predpisov</w:t>
      </w:r>
      <w:r w:rsidR="00C454CA">
        <w:rPr>
          <w:rFonts w:ascii="Times New Roman" w:hAnsi="Times New Roman" w:cs="Times New Roman"/>
          <w:sz w:val="24"/>
          <w:szCs w:val="24"/>
        </w:rPr>
        <w:t>.</w:t>
      </w:r>
    </w:p>
    <w:p w14:paraId="650F19F8" w14:textId="77777777" w:rsidR="006D6D70" w:rsidRPr="003F47E5" w:rsidRDefault="006D6D70" w:rsidP="006D6D70">
      <w:pPr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bCs/>
          <w:sz w:val="24"/>
          <w:szCs w:val="24"/>
          <w:lang w:eastAsia="sk-SK"/>
        </w:rPr>
        <w:t>Článok 2</w:t>
      </w:r>
    </w:p>
    <w:p w14:paraId="1A94D8F7" w14:textId="65786B64" w:rsidR="00C454CA" w:rsidRPr="003F47E5" w:rsidRDefault="006D6D70" w:rsidP="00C454CA">
      <w:pPr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bCs/>
          <w:sz w:val="24"/>
          <w:szCs w:val="24"/>
          <w:lang w:eastAsia="sk-SK"/>
        </w:rPr>
        <w:t>Základné ustanovenie</w:t>
      </w:r>
    </w:p>
    <w:p w14:paraId="333B6833" w14:textId="40383692" w:rsidR="0086236F" w:rsidRPr="0086236F" w:rsidRDefault="00C454CA" w:rsidP="0086236F">
      <w:pPr>
        <w:rPr>
          <w:rFonts w:ascii="Times New Roman" w:hAnsi="Times New Roman" w:cs="Times New Roman"/>
          <w:bCs/>
          <w:sz w:val="24"/>
          <w:szCs w:val="24"/>
        </w:rPr>
      </w:pPr>
      <w:r w:rsidRPr="003F47E5">
        <w:rPr>
          <w:rFonts w:ascii="Times New Roman" w:hAnsi="Times New Roman"/>
          <w:bCs/>
          <w:sz w:val="24"/>
          <w:szCs w:val="24"/>
          <w:lang w:val="x-none" w:eastAsia="x-none"/>
        </w:rPr>
        <w:t>Obec Beckov</w:t>
      </w:r>
      <w:r w:rsidRPr="003F47E5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3F47E5">
        <w:rPr>
          <w:rFonts w:ascii="Times New Roman" w:hAnsi="Times New Roman"/>
          <w:bCs/>
          <w:sz w:val="24"/>
          <w:szCs w:val="24"/>
          <w:lang w:val="x-none" w:eastAsia="x-none"/>
        </w:rPr>
        <w:t>týmto VZN ukladá s účinnosťou od 1.1.20</w:t>
      </w:r>
      <w:r>
        <w:rPr>
          <w:rFonts w:ascii="Times New Roman" w:hAnsi="Times New Roman"/>
          <w:bCs/>
          <w:sz w:val="24"/>
          <w:szCs w:val="24"/>
          <w:lang w:eastAsia="x-none"/>
        </w:rPr>
        <w:t>21</w:t>
      </w:r>
      <w:r w:rsidRPr="003F47E5">
        <w:rPr>
          <w:rFonts w:ascii="Times New Roman" w:hAnsi="Times New Roman"/>
          <w:bCs/>
          <w:sz w:val="24"/>
          <w:szCs w:val="24"/>
          <w:lang w:val="x-none" w:eastAsia="x-none"/>
        </w:rPr>
        <w:t xml:space="preserve"> miestny poplatok </w:t>
      </w:r>
      <w:r w:rsidRPr="003F47E5">
        <w:rPr>
          <w:rFonts w:ascii="Times New Roman" w:hAnsi="Times New Roman"/>
          <w:sz w:val="24"/>
          <w:szCs w:val="24"/>
          <w:lang w:val="x-none" w:eastAsia="x-none"/>
        </w:rPr>
        <w:t xml:space="preserve">za komunálne odpady </w:t>
      </w:r>
      <w:r w:rsidR="00B35D57" w:rsidRPr="003F47E5">
        <w:rPr>
          <w:rFonts w:ascii="Times New Roman" w:hAnsi="Times New Roman"/>
          <w:sz w:val="24"/>
          <w:szCs w:val="24"/>
          <w:lang w:eastAsia="x-none"/>
        </w:rPr>
        <w:t>(ďalej len poplatok</w:t>
      </w:r>
      <w:r w:rsidR="00B35D57" w:rsidRPr="0086236F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="00B35D57">
        <w:rPr>
          <w:rFonts w:ascii="Times New Roman" w:hAnsi="Times New Roman" w:cs="Times New Roman"/>
          <w:sz w:val="24"/>
          <w:szCs w:val="24"/>
          <w:lang w:eastAsia="x-none"/>
        </w:rPr>
        <w:t xml:space="preserve"> a za</w:t>
      </w:r>
      <w:r w:rsidR="0086236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86236F" w:rsidRPr="00874086">
        <w:rPr>
          <w:rFonts w:ascii="Times New Roman" w:hAnsi="Times New Roman"/>
          <w:sz w:val="24"/>
          <w:szCs w:val="24"/>
          <w:lang w:eastAsia="x-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biologicky rozložiteľn</w:t>
      </w:r>
      <w:r w:rsidR="00B35D57" w:rsidRPr="00874086">
        <w:rPr>
          <w:rFonts w:ascii="Times New Roman" w:hAnsi="Times New Roman"/>
          <w:sz w:val="24"/>
          <w:szCs w:val="24"/>
          <w:lang w:eastAsia="x-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="0086236F" w:rsidRPr="00874086">
        <w:rPr>
          <w:rFonts w:ascii="Times New Roman" w:hAnsi="Times New Roman"/>
          <w:sz w:val="24"/>
          <w:szCs w:val="24"/>
          <w:lang w:eastAsia="x-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5D57" w:rsidRPr="00874086">
        <w:rPr>
          <w:rFonts w:ascii="Times New Roman" w:hAnsi="Times New Roman"/>
          <w:sz w:val="24"/>
          <w:szCs w:val="24"/>
          <w:lang w:eastAsia="x-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kuchynský</w:t>
      </w:r>
      <w:r w:rsidR="0086236F" w:rsidRPr="00874086">
        <w:rPr>
          <w:rFonts w:ascii="Times New Roman" w:hAnsi="Times New Roman"/>
          <w:sz w:val="24"/>
          <w:szCs w:val="24"/>
          <w:lang w:eastAsia="x-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odpad</w:t>
      </w:r>
      <w:r w:rsidR="00B35D57" w:rsidRPr="00874086">
        <w:rPr>
          <w:rFonts w:ascii="Times New Roman" w:hAnsi="Times New Roman"/>
          <w:sz w:val="24"/>
          <w:szCs w:val="24"/>
          <w:lang w:eastAsia="x-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(ďalej BRKO)</w:t>
      </w:r>
      <w:r w:rsidR="0086236F" w:rsidRPr="00874086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86236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86236F" w:rsidRPr="0086236F">
        <w:rPr>
          <w:rFonts w:ascii="Times New Roman" w:hAnsi="Times New Roman" w:cs="Times New Roman"/>
          <w:sz w:val="24"/>
          <w:szCs w:val="24"/>
        </w:rPr>
        <w:t>okrem biologicky rozložiteľného komunálneho odpadu zo záhrad a parkov od poplatníkov podľa 77 odseku 2 písm. b) a c) zákona č. 582/2004 Z. z.</w:t>
      </w:r>
      <w:r w:rsidR="0086236F" w:rsidRPr="0086236F">
        <w:rPr>
          <w:rFonts w:ascii="Times New Roman" w:hAnsi="Times New Roman" w:cs="Times New Roman"/>
          <w:bCs/>
          <w:sz w:val="24"/>
          <w:szCs w:val="24"/>
        </w:rPr>
        <w:t>, elektroodpadov a odpadov z obalov, ktoré vznikajú na území obce.</w:t>
      </w:r>
    </w:p>
    <w:p w14:paraId="7D51A73B" w14:textId="77777777" w:rsidR="00C454CA" w:rsidRPr="003F47E5" w:rsidRDefault="00C454CA" w:rsidP="0086236F">
      <w:pPr>
        <w:tabs>
          <w:tab w:val="left" w:pos="426"/>
        </w:tabs>
        <w:ind w:firstLine="0"/>
        <w:rPr>
          <w:rFonts w:ascii="Times New Roman" w:hAnsi="Times New Roman"/>
          <w:bCs/>
          <w:sz w:val="24"/>
          <w:szCs w:val="24"/>
          <w:lang w:eastAsia="x-none"/>
        </w:rPr>
      </w:pPr>
    </w:p>
    <w:p w14:paraId="40897F6A" w14:textId="77777777" w:rsidR="00C454CA" w:rsidRPr="003F47E5" w:rsidRDefault="00C454CA" w:rsidP="00C454C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Článok 3</w:t>
      </w:r>
    </w:p>
    <w:p w14:paraId="2807AC8F" w14:textId="634C82C9" w:rsidR="00C454CA" w:rsidRPr="003F47E5" w:rsidRDefault="00C454CA" w:rsidP="001B2B6E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Predmet úpravy VZN</w:t>
      </w:r>
    </w:p>
    <w:p w14:paraId="4973A837" w14:textId="77777777" w:rsidR="00C454CA" w:rsidRPr="003F47E5" w:rsidRDefault="00C454CA" w:rsidP="00C454CA">
      <w:pPr>
        <w:numPr>
          <w:ilvl w:val="0"/>
          <w:numId w:val="2"/>
        </w:numPr>
        <w:tabs>
          <w:tab w:val="left" w:pos="0"/>
        </w:tabs>
        <w:spacing w:before="0"/>
        <w:ind w:left="426"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bCs/>
          <w:sz w:val="24"/>
          <w:szCs w:val="24"/>
          <w:lang w:eastAsia="sk-SK"/>
        </w:rPr>
        <w:t xml:space="preserve">Predmetom tohto všeobecne záväzného nariadenia je určenie náležitosti poplatku podľa splnomocňovacieho ustanovenia </w:t>
      </w:r>
      <w:r w:rsidRPr="003F47E5">
        <w:rPr>
          <w:rFonts w:ascii="Times New Roman" w:hAnsi="Times New Roman"/>
          <w:sz w:val="24"/>
          <w:szCs w:val="24"/>
          <w:lang w:eastAsia="sk-SK"/>
        </w:rPr>
        <w:t>§ 83</w:t>
      </w:r>
      <w:r w:rsidRPr="003F47E5">
        <w:rPr>
          <w:rFonts w:ascii="Times New Roman" w:hAnsi="Times New Roman"/>
          <w:bCs/>
          <w:sz w:val="24"/>
          <w:szCs w:val="24"/>
          <w:lang w:eastAsia="sk-SK"/>
        </w:rPr>
        <w:t xml:space="preserve"> zákona č. 582/2004 Z. z.</w:t>
      </w:r>
    </w:p>
    <w:p w14:paraId="75091DA5" w14:textId="77777777" w:rsidR="00C454CA" w:rsidRPr="003F47E5" w:rsidRDefault="00C454CA" w:rsidP="00C454CA">
      <w:pPr>
        <w:numPr>
          <w:ilvl w:val="0"/>
          <w:numId w:val="2"/>
        </w:numPr>
        <w:tabs>
          <w:tab w:val="left" w:pos="426"/>
        </w:tabs>
        <w:spacing w:before="0"/>
        <w:ind w:left="426"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Toto všeobecne záväzné nariadenie upravuje:</w:t>
      </w:r>
    </w:p>
    <w:p w14:paraId="79C330B5" w14:textId="77777777" w:rsidR="00C454CA" w:rsidRPr="003F47E5" w:rsidRDefault="00C454CA" w:rsidP="00C454CA">
      <w:pPr>
        <w:numPr>
          <w:ilvl w:val="0"/>
          <w:numId w:val="3"/>
        </w:numPr>
        <w:spacing w:before="0"/>
        <w:ind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stanovenie sadzieb poplatku v nadväznosti na zavedený zber odpadu</w:t>
      </w:r>
    </w:p>
    <w:p w14:paraId="50309400" w14:textId="77777777" w:rsidR="00C454CA" w:rsidRPr="003F47E5" w:rsidRDefault="00C454CA" w:rsidP="00C454CA">
      <w:pPr>
        <w:numPr>
          <w:ilvl w:val="0"/>
          <w:numId w:val="3"/>
        </w:numPr>
        <w:spacing w:before="0"/>
        <w:ind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určenie spôsobu vyrubenia a platenia poplatku</w:t>
      </w:r>
    </w:p>
    <w:p w14:paraId="72AAB4C4" w14:textId="77777777" w:rsidR="00C454CA" w:rsidRPr="003F47E5" w:rsidRDefault="00C454CA" w:rsidP="00C454CA">
      <w:pPr>
        <w:numPr>
          <w:ilvl w:val="0"/>
          <w:numId w:val="3"/>
        </w:numPr>
        <w:spacing w:before="0"/>
        <w:ind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stanovenie podmienok pre vrátenie, zníženie a odpustenie poplatku.</w:t>
      </w:r>
    </w:p>
    <w:p w14:paraId="19E5AB35" w14:textId="77777777" w:rsidR="00C454CA" w:rsidRPr="003F47E5" w:rsidRDefault="00C454CA" w:rsidP="00C454CA">
      <w:pPr>
        <w:numPr>
          <w:ilvl w:val="0"/>
          <w:numId w:val="2"/>
        </w:numPr>
        <w:tabs>
          <w:tab w:val="left" w:pos="426"/>
        </w:tabs>
        <w:spacing w:before="0"/>
        <w:ind w:left="426"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Pre účely tohto VZN sa zdaňovacím obdobím poplatku rozumie kalendárny rok.</w:t>
      </w:r>
    </w:p>
    <w:p w14:paraId="1AE5C83A" w14:textId="5CA1BB6C" w:rsidR="00C454CA" w:rsidRDefault="00C454CA" w:rsidP="0086236F">
      <w:pPr>
        <w:tabs>
          <w:tab w:val="left" w:pos="426"/>
        </w:tabs>
        <w:ind w:firstLine="0"/>
        <w:rPr>
          <w:rFonts w:ascii="Times New Roman" w:hAnsi="Times New Roman"/>
          <w:sz w:val="24"/>
          <w:szCs w:val="24"/>
          <w:lang w:eastAsia="sk-SK"/>
        </w:rPr>
      </w:pPr>
    </w:p>
    <w:p w14:paraId="6EF374EB" w14:textId="77777777" w:rsidR="0086236F" w:rsidRPr="003F47E5" w:rsidRDefault="0086236F" w:rsidP="0086236F">
      <w:pPr>
        <w:tabs>
          <w:tab w:val="left" w:pos="426"/>
        </w:tabs>
        <w:ind w:left="42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Článok 4</w:t>
      </w:r>
    </w:p>
    <w:p w14:paraId="0CD95E33" w14:textId="77777777" w:rsidR="0086236F" w:rsidRPr="003F47E5" w:rsidRDefault="0086236F" w:rsidP="0086236F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 xml:space="preserve">Poplatník poplatku za komunálne odpady a drobné stavebné odpady, </w:t>
      </w:r>
    </w:p>
    <w:p w14:paraId="09FF83B4" w14:textId="77777777" w:rsidR="0086236F" w:rsidRPr="003F47E5" w:rsidRDefault="0086236F" w:rsidP="0086236F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 xml:space="preserve">ohlasovacia povinnosť poplatníka  </w:t>
      </w:r>
    </w:p>
    <w:p w14:paraId="2A6C3435" w14:textId="77777777" w:rsidR="0086236F" w:rsidRPr="003F47E5" w:rsidRDefault="0086236F" w:rsidP="008623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14:paraId="141BA85A" w14:textId="77777777" w:rsidR="0086236F" w:rsidRPr="003F47E5" w:rsidRDefault="0086236F" w:rsidP="0086236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Poplatok za komunálne odpady a drobné stavebné odpady  platí poplatník, ktorým je: </w:t>
      </w:r>
    </w:p>
    <w:p w14:paraId="04164909" w14:textId="77777777" w:rsidR="0086236F" w:rsidRPr="003F47E5" w:rsidRDefault="0086236F" w:rsidP="008623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Pr="003F47E5">
        <w:rPr>
          <w:rFonts w:ascii="Times New Roman" w:hAnsi="Times New Roman"/>
          <w:b/>
          <w:sz w:val="24"/>
          <w:szCs w:val="24"/>
          <w:lang w:eastAsia="sk-SK"/>
        </w:rPr>
        <w:t>fyzická osoba,</w:t>
      </w:r>
      <w:r w:rsidRPr="003F47E5">
        <w:rPr>
          <w:rFonts w:ascii="Times New Roman" w:hAnsi="Times New Roman"/>
          <w:sz w:val="24"/>
          <w:szCs w:val="24"/>
          <w:lang w:eastAsia="sk-SK"/>
        </w:rPr>
        <w:t xml:space="preserve"> ktorá má v obci: </w:t>
      </w:r>
    </w:p>
    <w:p w14:paraId="65FC848E" w14:textId="77777777" w:rsidR="0086236F" w:rsidRPr="003F47E5" w:rsidRDefault="0086236F" w:rsidP="008623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trvalý pobyt alebo </w:t>
      </w:r>
    </w:p>
    <w:p w14:paraId="237634D2" w14:textId="77777777" w:rsidR="0086236F" w:rsidRPr="003F47E5" w:rsidRDefault="0086236F" w:rsidP="008623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prechodný pobyt alebo </w:t>
      </w:r>
    </w:p>
    <w:p w14:paraId="08D53216" w14:textId="77777777" w:rsidR="0086236F" w:rsidRPr="003F47E5" w:rsidRDefault="0086236F" w:rsidP="008623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ktorá je na území obce oprávnená užívať alebo užíva nehnuteľnosť uvedenú v §77 ods. 2 písm. a) na iný účel ako na podnikanie (rekreačné domy a chalupy...), </w:t>
      </w:r>
    </w:p>
    <w:p w14:paraId="75EF28A4" w14:textId="77777777" w:rsidR="0086236F" w:rsidRPr="003F47E5" w:rsidRDefault="0086236F" w:rsidP="008623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lastRenderedPageBreak/>
        <w:t xml:space="preserve">b) </w:t>
      </w:r>
      <w:r w:rsidRPr="003F47E5">
        <w:rPr>
          <w:rFonts w:ascii="Times New Roman" w:hAnsi="Times New Roman"/>
          <w:b/>
          <w:sz w:val="24"/>
          <w:szCs w:val="24"/>
          <w:lang w:eastAsia="sk-SK"/>
        </w:rPr>
        <w:t>právnická osoba,</w:t>
      </w:r>
      <w:r w:rsidRPr="003F47E5">
        <w:rPr>
          <w:rFonts w:ascii="Times New Roman" w:hAnsi="Times New Roman"/>
          <w:sz w:val="24"/>
          <w:szCs w:val="24"/>
          <w:lang w:eastAsia="sk-SK"/>
        </w:rPr>
        <w:t xml:space="preserve"> ktorá je oprávnená  užívať alebo užíva nehnuteľnosť nachádzajúcu sa na území obce na iný účel ako na podnikanie, </w:t>
      </w:r>
    </w:p>
    <w:p w14:paraId="72F713AF" w14:textId="77777777" w:rsidR="0086236F" w:rsidRPr="003F47E5" w:rsidRDefault="0086236F" w:rsidP="008623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3F47E5">
        <w:rPr>
          <w:rFonts w:ascii="Times New Roman" w:hAnsi="Times New Roman"/>
          <w:b/>
          <w:sz w:val="24"/>
          <w:szCs w:val="24"/>
          <w:lang w:eastAsia="sk-SK"/>
        </w:rPr>
        <w:t>podnikateľ,</w:t>
      </w:r>
      <w:r w:rsidRPr="003F47E5">
        <w:rPr>
          <w:rFonts w:ascii="Times New Roman" w:hAnsi="Times New Roman"/>
          <w:sz w:val="24"/>
          <w:szCs w:val="24"/>
          <w:lang w:eastAsia="sk-SK"/>
        </w:rPr>
        <w:t xml:space="preserve"> ktorý je oprávnený užívať alebo užíva nehnuteľnosť nachádzajúcu sa na území obce na účel podnikania.</w:t>
      </w:r>
    </w:p>
    <w:p w14:paraId="0BBB2760" w14:textId="77777777" w:rsidR="0086236F" w:rsidRPr="003F47E5" w:rsidRDefault="0086236F" w:rsidP="008623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Ak viacero poplatníkov žije v spoločnej domácnosti, plnenie povinnosti poplatníka môže za ostatných členov domácnosti na seba prevziať jeden z nich. </w:t>
      </w:r>
    </w:p>
    <w:p w14:paraId="25E238A9" w14:textId="77777777" w:rsidR="0086236F" w:rsidRPr="003F47E5" w:rsidRDefault="0086236F" w:rsidP="008623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Osoba, ktorá za iného plní povinnosti poplatníka je povinná oznámiť správcovi dane skutočnosti vyplývajúce z § 77 ods. 7 zákona č. 582/2004 Z. z. v rámci ohlasovacej povinnosti a každú zmenu uvedených skutočností. </w:t>
      </w:r>
    </w:p>
    <w:p w14:paraId="72A47A5E" w14:textId="77777777" w:rsidR="0086236F" w:rsidRPr="003F47E5" w:rsidRDefault="0086236F" w:rsidP="008623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Zmena osoby, ktorá plní povinnosti poplatníka za ostatných členov spoločnej domácnosti je spojená s novou oznamovacou povinnosťou. Túto zmenu správca dane zohľadní v nasledujúcom zdaňovacom období s výnimkou úmrtia osoby. </w:t>
      </w:r>
    </w:p>
    <w:p w14:paraId="24759654" w14:textId="77777777" w:rsidR="0086236F" w:rsidRDefault="0086236F" w:rsidP="0086236F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5DB8283D" w14:textId="70227F1D" w:rsidR="0086236F" w:rsidRPr="003F47E5" w:rsidRDefault="0086236F" w:rsidP="0086236F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Článok 5</w:t>
      </w:r>
    </w:p>
    <w:p w14:paraId="0EDBC65A" w14:textId="205531BB" w:rsidR="0086236F" w:rsidRPr="003F47E5" w:rsidRDefault="0086236F" w:rsidP="0086236F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 xml:space="preserve">Systém zberu komunálneho odpadu v obci </w:t>
      </w:r>
    </w:p>
    <w:p w14:paraId="6230CC3A" w14:textId="77777777" w:rsidR="0086236F" w:rsidRPr="003F47E5" w:rsidRDefault="0086236F" w:rsidP="0086236F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Obec Beckov zavádza intervalovo množstvový systém zberu komunálneho odpadu: </w:t>
      </w:r>
    </w:p>
    <w:p w14:paraId="0517B021" w14:textId="77777777" w:rsidR="0086236F" w:rsidRPr="003F47E5" w:rsidRDefault="0086236F" w:rsidP="0086236F">
      <w:pPr>
        <w:pStyle w:val="Odsekzoznamu1"/>
        <w:numPr>
          <w:ilvl w:val="0"/>
          <w:numId w:val="6"/>
        </w:numPr>
        <w:shd w:val="clear" w:color="auto" w:fill="FFFFFF"/>
        <w:ind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pre fyzické osoby definované v čl. 4 ods. 1 písm. a)  intervalový systém na osobu a deň, </w:t>
      </w:r>
    </w:p>
    <w:p w14:paraId="5C4C7F5E" w14:textId="3FA4975D" w:rsidR="0086236F" w:rsidRPr="001B2B6E" w:rsidRDefault="0086236F" w:rsidP="001B2B6E">
      <w:pPr>
        <w:pStyle w:val="Odsekzoznamu1"/>
        <w:numPr>
          <w:ilvl w:val="0"/>
          <w:numId w:val="6"/>
        </w:numPr>
        <w:shd w:val="clear" w:color="auto" w:fill="FFFFFF"/>
        <w:ind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pre právnické osoby a fyzické osoby – podnikateľov definované v čl. 4 ods. 1, písm. b) a c) intervalovo množstvový systém zberu podľa objemu nádoby a frekvencie vývozu. </w:t>
      </w:r>
    </w:p>
    <w:p w14:paraId="04D8185B" w14:textId="77777777" w:rsidR="0086236F" w:rsidRPr="003F47E5" w:rsidRDefault="0086236F" w:rsidP="0086236F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Článok 6</w:t>
      </w:r>
    </w:p>
    <w:p w14:paraId="1E99AFC2" w14:textId="284F975D" w:rsidR="0086236F" w:rsidRPr="003F47E5" w:rsidRDefault="0086236F" w:rsidP="001B2B6E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Sadzby poplatku</w:t>
      </w:r>
    </w:p>
    <w:p w14:paraId="08F872BB" w14:textId="77777777" w:rsidR="0086236F" w:rsidRPr="003F47E5" w:rsidRDefault="0086236F" w:rsidP="0086236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Obec Beckov stanovuje pri intervalovo  množstvom zbere sadzbu poplatku: </w:t>
      </w:r>
    </w:p>
    <w:p w14:paraId="3E562DD3" w14:textId="5CFB1873" w:rsidR="0086236F" w:rsidRPr="003F47E5" w:rsidRDefault="0086236F" w:rsidP="0086236F">
      <w:pPr>
        <w:pStyle w:val="Odsekzoznamu1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za liter odpadu pri zbere do nádob o objeme </w:t>
      </w:r>
      <w:smartTag w:uri="urn:schemas-microsoft-com:office:smarttags" w:element="metricconverter">
        <w:smartTagPr>
          <w:attr w:name="ProductID" w:val="110 l"/>
        </w:smartTagPr>
        <w:r w:rsidRPr="003F47E5">
          <w:rPr>
            <w:rFonts w:ascii="Times New Roman" w:hAnsi="Times New Roman"/>
            <w:sz w:val="24"/>
            <w:szCs w:val="24"/>
            <w:lang w:eastAsia="sk-SK"/>
          </w:rPr>
          <w:t>110 l</w:t>
        </w:r>
      </w:smartTag>
      <w:r w:rsidRPr="003F47E5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4E1217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="004E1217" w:rsidRPr="00874086">
        <w:rPr>
          <w:rFonts w:ascii="Times New Roman" w:hAnsi="Times New Roman"/>
          <w:sz w:val="24"/>
          <w:szCs w:val="24"/>
          <w:lang w:eastAsia="sk-SK"/>
        </w:rPr>
        <w:t>120 l</w:t>
      </w:r>
      <w:r w:rsidRPr="003F47E5">
        <w:rPr>
          <w:rFonts w:ascii="Times New Roman" w:hAnsi="Times New Roman"/>
          <w:sz w:val="24"/>
          <w:szCs w:val="24"/>
          <w:lang w:eastAsia="sk-SK"/>
        </w:rPr>
        <w:tab/>
        <w:t>0,0</w:t>
      </w:r>
      <w:r>
        <w:rPr>
          <w:rFonts w:ascii="Times New Roman" w:hAnsi="Times New Roman"/>
          <w:sz w:val="24"/>
          <w:szCs w:val="24"/>
          <w:lang w:eastAsia="sk-SK"/>
        </w:rPr>
        <w:t>21</w:t>
      </w:r>
      <w:r w:rsidRPr="003F47E5">
        <w:rPr>
          <w:rFonts w:ascii="Times New Roman" w:hAnsi="Times New Roman"/>
          <w:sz w:val="24"/>
          <w:szCs w:val="24"/>
          <w:lang w:eastAsia="sk-SK"/>
        </w:rPr>
        <w:t xml:space="preserve"> € </w:t>
      </w:r>
    </w:p>
    <w:p w14:paraId="0B28D2D8" w14:textId="29D2E015" w:rsidR="0086236F" w:rsidRDefault="0086236F" w:rsidP="0086236F">
      <w:pPr>
        <w:pStyle w:val="Odsekzoznamu1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za liter odpadu pri zbere do nádob o objeme </w:t>
      </w:r>
      <w:smartTag w:uri="urn:schemas-microsoft-com:office:smarttags" w:element="metricconverter">
        <w:smartTagPr>
          <w:attr w:name="ProductID" w:val="1100 l"/>
        </w:smartTagPr>
        <w:r w:rsidRPr="003F47E5">
          <w:rPr>
            <w:rFonts w:ascii="Times New Roman" w:hAnsi="Times New Roman"/>
            <w:sz w:val="24"/>
            <w:szCs w:val="24"/>
            <w:lang w:eastAsia="sk-SK"/>
          </w:rPr>
          <w:t>1100 l</w:t>
        </w:r>
      </w:smartTag>
      <w:r w:rsidRPr="003F47E5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3F47E5">
        <w:rPr>
          <w:rFonts w:ascii="Times New Roman" w:hAnsi="Times New Roman"/>
          <w:sz w:val="24"/>
          <w:szCs w:val="24"/>
          <w:lang w:eastAsia="sk-SK"/>
        </w:rPr>
        <w:tab/>
      </w:r>
      <w:r w:rsidRPr="003F47E5">
        <w:rPr>
          <w:rFonts w:ascii="Times New Roman" w:hAnsi="Times New Roman"/>
          <w:sz w:val="24"/>
          <w:szCs w:val="24"/>
          <w:lang w:eastAsia="sk-SK"/>
        </w:rPr>
        <w:tab/>
        <w:t>0,0</w:t>
      </w:r>
      <w:r>
        <w:rPr>
          <w:rFonts w:ascii="Times New Roman" w:hAnsi="Times New Roman"/>
          <w:sz w:val="24"/>
          <w:szCs w:val="24"/>
          <w:lang w:eastAsia="sk-SK"/>
        </w:rPr>
        <w:t>2</w:t>
      </w:r>
      <w:r w:rsidRPr="003F47E5">
        <w:rPr>
          <w:rFonts w:ascii="Times New Roman" w:hAnsi="Times New Roman"/>
          <w:sz w:val="24"/>
          <w:szCs w:val="24"/>
          <w:lang w:eastAsia="sk-SK"/>
        </w:rPr>
        <w:t xml:space="preserve">1 € </w:t>
      </w:r>
    </w:p>
    <w:p w14:paraId="382D5E1E" w14:textId="47924E03" w:rsidR="0086236F" w:rsidRDefault="0086236F" w:rsidP="0086236F">
      <w:pPr>
        <w:pStyle w:val="Odsekzoznamu1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6236F">
        <w:rPr>
          <w:sz w:val="24"/>
          <w:szCs w:val="24"/>
        </w:rPr>
        <w:t xml:space="preserve">c)        </w:t>
      </w:r>
      <w:r>
        <w:rPr>
          <w:sz w:val="24"/>
          <w:szCs w:val="24"/>
        </w:rPr>
        <w:t xml:space="preserve"> </w:t>
      </w:r>
      <w:r w:rsidRPr="0086236F">
        <w:rPr>
          <w:sz w:val="24"/>
          <w:szCs w:val="24"/>
        </w:rPr>
        <w:t xml:space="preserve"> za kilogram drobného stavebného odpadu bez obsahu škodlivín   </w:t>
      </w:r>
      <w:r w:rsidRPr="0087408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0,060 €</w:t>
      </w:r>
    </w:p>
    <w:p w14:paraId="5B28067C" w14:textId="77777777" w:rsidR="001E4EFD" w:rsidRPr="00874086" w:rsidRDefault="001E4EFD" w:rsidP="0086236F">
      <w:pPr>
        <w:pStyle w:val="Odsekzoznamu1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      </w:t>
      </w:r>
      <w:r w:rsidRPr="00874086">
        <w:rPr>
          <w:sz w:val="24"/>
          <w:szCs w:val="24"/>
        </w:rPr>
        <w:t xml:space="preserve">za kilogram nadmerného netriedeného komunálneho odpadu </w:t>
      </w:r>
    </w:p>
    <w:p w14:paraId="64E40FDB" w14:textId="77777777" w:rsidR="000476A9" w:rsidRPr="00874086" w:rsidRDefault="001E4EFD" w:rsidP="0086236F">
      <w:pPr>
        <w:pStyle w:val="Odsekzoznamu1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74086">
        <w:rPr>
          <w:sz w:val="24"/>
          <w:szCs w:val="24"/>
        </w:rPr>
        <w:t xml:space="preserve">             odovzdaného na prevádzke                                                                     0,060 €  </w:t>
      </w:r>
    </w:p>
    <w:p w14:paraId="7A3808D9" w14:textId="3DEF0079" w:rsidR="00B35D57" w:rsidRPr="00874086" w:rsidRDefault="000476A9" w:rsidP="00B35D57">
      <w:pPr>
        <w:pStyle w:val="Odsekzoznamu1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74086">
        <w:rPr>
          <w:sz w:val="24"/>
          <w:szCs w:val="24"/>
        </w:rPr>
        <w:t xml:space="preserve">e) </w:t>
      </w:r>
      <w:r w:rsidR="001E4EFD" w:rsidRPr="00874086">
        <w:rPr>
          <w:sz w:val="24"/>
          <w:szCs w:val="24"/>
        </w:rPr>
        <w:t xml:space="preserve">  </w:t>
      </w:r>
      <w:r w:rsidRPr="00874086">
        <w:rPr>
          <w:sz w:val="24"/>
          <w:szCs w:val="24"/>
        </w:rPr>
        <w:t xml:space="preserve">       za biologicky rozložiteľný kuchynský odpad (BRKO)                          </w:t>
      </w:r>
      <w:r w:rsidR="00B35D57" w:rsidRPr="00874086">
        <w:rPr>
          <w:sz w:val="24"/>
          <w:szCs w:val="24"/>
        </w:rPr>
        <w:t xml:space="preserve"> </w:t>
      </w:r>
      <w:r w:rsidR="00D911DF" w:rsidRPr="00874086">
        <w:rPr>
          <w:sz w:val="24"/>
          <w:szCs w:val="24"/>
        </w:rPr>
        <w:t>0</w:t>
      </w:r>
      <w:r w:rsidRPr="00874086">
        <w:rPr>
          <w:sz w:val="24"/>
          <w:szCs w:val="24"/>
        </w:rPr>
        <w:t>,0</w:t>
      </w:r>
      <w:r w:rsidR="008B5374" w:rsidRPr="00874086">
        <w:rPr>
          <w:sz w:val="24"/>
          <w:szCs w:val="24"/>
        </w:rPr>
        <w:t xml:space="preserve">03 </w:t>
      </w:r>
      <w:r w:rsidRPr="00874086">
        <w:rPr>
          <w:sz w:val="24"/>
          <w:szCs w:val="24"/>
        </w:rPr>
        <w:t>€</w:t>
      </w:r>
    </w:p>
    <w:p w14:paraId="3646FB2E" w14:textId="477CEC35" w:rsidR="002B040C" w:rsidRDefault="0086236F" w:rsidP="00B35D57">
      <w:pPr>
        <w:pStyle w:val="Default"/>
        <w:numPr>
          <w:ilvl w:val="0"/>
          <w:numId w:val="7"/>
        </w:numPr>
        <w:jc w:val="both"/>
      </w:pPr>
      <w:r w:rsidRPr="003F47E5">
        <w:t xml:space="preserve">Obec Beckov stanovuje  pri intervalovom zbere sadzbu poplatku </w:t>
      </w:r>
      <w:r w:rsidRPr="00874086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0,0</w:t>
      </w:r>
      <w:r w:rsidR="002B040C" w:rsidRPr="00874086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B35D57" w:rsidRPr="00874086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86</w:t>
      </w:r>
      <w:r w:rsidRPr="00874086">
        <w:rPr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€ za osobu a kalendárny deň</w:t>
      </w:r>
      <w:r w:rsidRPr="00874086">
        <w:rPr>
          <w:color w:val="auto"/>
        </w:rPr>
        <w:t xml:space="preserve"> </w:t>
      </w:r>
      <w:r w:rsidRPr="003F47E5">
        <w:t>pre poplatníkov uvedených v článku 4, bod 1 písm. a) tohto VZN, ktorí majú na území obce trvalý alebo prechodný pobyt</w:t>
      </w:r>
      <w:r w:rsidR="002B040C">
        <w:t xml:space="preserve">, t.z. </w:t>
      </w:r>
      <w:r w:rsidR="002B040C" w:rsidRPr="00874086">
        <w:rPr>
          <w:b/>
          <w:bCs/>
          <w:color w:val="auto"/>
        </w:rPr>
        <w:t>2</w:t>
      </w:r>
      <w:r w:rsidR="00631B87" w:rsidRPr="00874086">
        <w:rPr>
          <w:b/>
          <w:bCs/>
          <w:color w:val="auto"/>
        </w:rPr>
        <w:t>5</w:t>
      </w:r>
      <w:r w:rsidR="002B040C" w:rsidRPr="00874086">
        <w:rPr>
          <w:b/>
          <w:bCs/>
          <w:color w:val="auto"/>
        </w:rPr>
        <w:t xml:space="preserve"> €</w:t>
      </w:r>
      <w:r w:rsidR="002B040C">
        <w:t xml:space="preserve"> ročne</w:t>
      </w:r>
      <w:r w:rsidR="00764B8C">
        <w:t>/občan.</w:t>
      </w:r>
    </w:p>
    <w:p w14:paraId="20F5EF7D" w14:textId="64D94FA5" w:rsidR="000476A9" w:rsidRDefault="000476A9" w:rsidP="000476A9">
      <w:pPr>
        <w:pStyle w:val="Default"/>
        <w:ind w:left="720"/>
        <w:jc w:val="both"/>
      </w:pPr>
      <w:bookmarkStart w:id="0" w:name="_Hlk57020017"/>
      <w:r w:rsidRPr="000476A9">
        <w:t>Interval vývozu komunálneho odpadu je  14 dní (ročne 26 vývozov).</w:t>
      </w:r>
    </w:p>
    <w:bookmarkEnd w:id="0"/>
    <w:p w14:paraId="506BEB11" w14:textId="56047AA1" w:rsidR="00D06829" w:rsidRPr="00D06829" w:rsidRDefault="000476A9" w:rsidP="000476A9">
      <w:pPr>
        <w:pStyle w:val="Odsekzoznamu"/>
        <w:numPr>
          <w:ilvl w:val="0"/>
          <w:numId w:val="7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Beckov stanovuje  pri intervalovom zbere </w:t>
      </w:r>
      <w:r w:rsidR="00D06829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sadzbu </w:t>
      </w:r>
      <w:r w:rsidR="00D911DF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poplatku </w:t>
      </w:r>
      <w:r w:rsidR="00D06829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BRKO </w:t>
      </w:r>
      <w:r w:rsidR="00D911DF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>0,0</w:t>
      </w:r>
      <w:r w:rsidR="008B5374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>03</w:t>
      </w:r>
      <w:r w:rsidR="00D911DF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  <w:r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osobu a kalendárny </w:t>
      </w:r>
      <w:r w:rsidR="00D911DF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>deň</w:t>
      </w:r>
      <w:r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poplatníkov uvedených v článku 4, bod 1 písm. a) tohto VZN, ktorí majú na území obce trvalý alebo prechodný pobyt </w:t>
      </w:r>
      <w:r w:rsidR="008B5374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nevykonávajú kompostovanie BRO, </w:t>
      </w:r>
      <w:r w:rsidR="00D911DF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>t.z.:</w:t>
      </w:r>
      <w:r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1 € ročne/občan.</w:t>
      </w:r>
      <w:r w:rsidRPr="000476A9">
        <w:t xml:space="preserve"> </w:t>
      </w:r>
    </w:p>
    <w:p w14:paraId="2F564817" w14:textId="146C89BE" w:rsidR="000476A9" w:rsidRPr="000476A9" w:rsidRDefault="000476A9" w:rsidP="00D06829">
      <w:pPr>
        <w:pStyle w:val="Odsekzoznamu"/>
        <w:ind w:firstLine="0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Interval vývozu </w:t>
      </w:r>
      <w:r w:rsidR="00D911DF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špeciálnych </w:t>
      </w:r>
      <w:r w:rsidR="00F41CE5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nádob </w:t>
      </w:r>
      <w:r w:rsidR="00D911DF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>BRKO je 1 krát týždenne.</w:t>
      </w:r>
      <w:r w:rsidR="00F41CE5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stanovištiach</w:t>
      </w:r>
      <w:r w:rsidR="00D911DF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prebieha </w:t>
      </w:r>
      <w:r w:rsidR="00F41CE5" w:rsidRPr="00874086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výmena kus za kus.</w:t>
      </w:r>
    </w:p>
    <w:p w14:paraId="2FB80F18" w14:textId="77777777" w:rsidR="000476A9" w:rsidRDefault="000476A9" w:rsidP="00D06829">
      <w:pPr>
        <w:pStyle w:val="Default"/>
        <w:jc w:val="both"/>
      </w:pPr>
    </w:p>
    <w:p w14:paraId="24D322F9" w14:textId="58098E66" w:rsidR="0086236F" w:rsidRPr="003F47E5" w:rsidRDefault="0086236F" w:rsidP="002B040C">
      <w:pPr>
        <w:pStyle w:val="Default"/>
        <w:ind w:left="360" w:hanging="360"/>
        <w:jc w:val="both"/>
      </w:pPr>
      <w:r w:rsidRPr="003F47E5">
        <w:t xml:space="preserve"> </w:t>
      </w:r>
      <w:r w:rsidR="002B040C">
        <w:t xml:space="preserve"> </w:t>
      </w:r>
      <w:r w:rsidR="002B040C">
        <w:tab/>
      </w:r>
      <w:r w:rsidRPr="003F47E5">
        <w:t xml:space="preserve">Pre fyzickú osobu uvedenú v § 77, ods. 2, písm a) cit. zákona, ktorá je na území obce oprávnená </w:t>
      </w:r>
      <w:r w:rsidR="002B040C">
        <w:t>u</w:t>
      </w:r>
      <w:r w:rsidRPr="003F47E5">
        <w:t xml:space="preserve">žívať alebo užíva </w:t>
      </w:r>
      <w:r w:rsidRPr="003F47E5">
        <w:rPr>
          <w:color w:val="008000"/>
        </w:rPr>
        <w:t xml:space="preserve"> </w:t>
      </w:r>
      <w:r w:rsidRPr="003F47E5">
        <w:rPr>
          <w:color w:val="auto"/>
        </w:rPr>
        <w:t>byt, nebytový priestor, pozemnú stavbu  a jej časť na iný účel  ako na podnikanie</w:t>
      </w:r>
      <w:r w:rsidRPr="003F47E5">
        <w:rPr>
          <w:color w:val="auto"/>
        </w:rPr>
        <w:tab/>
        <w:t xml:space="preserve"> - rekreačné (trvalo neobývané) chalupy</w:t>
      </w:r>
      <w:r w:rsidRPr="003F47E5">
        <w:t xml:space="preserve">, rekreačné a záhradne chaty v zastavanom území obce a táto osoba nie je trvale ani prechodne prihlásená k pobytu v obci </w:t>
      </w:r>
      <w:r w:rsidRPr="003F47E5">
        <w:rPr>
          <w:color w:val="auto"/>
        </w:rPr>
        <w:t xml:space="preserve">Beckov poplatok na kalendárny rok vo výške </w:t>
      </w:r>
      <w:r w:rsidR="001E4EFD" w:rsidRPr="00874086">
        <w:rPr>
          <w:b/>
          <w:color w:val="auto"/>
        </w:rPr>
        <w:t>1</w:t>
      </w:r>
      <w:r w:rsidR="00631B87" w:rsidRPr="00874086">
        <w:rPr>
          <w:b/>
          <w:color w:val="auto"/>
        </w:rPr>
        <w:t>6</w:t>
      </w:r>
      <w:r w:rsidRPr="00874086">
        <w:rPr>
          <w:b/>
          <w:color w:val="auto"/>
        </w:rPr>
        <w:t xml:space="preserve"> €</w:t>
      </w:r>
      <w:r w:rsidRPr="00874086">
        <w:rPr>
          <w:color w:val="auto"/>
        </w:rPr>
        <w:t xml:space="preserve"> </w:t>
      </w:r>
      <w:r w:rsidRPr="003F47E5">
        <w:rPr>
          <w:color w:val="auto"/>
        </w:rPr>
        <w:t>.</w:t>
      </w:r>
    </w:p>
    <w:p w14:paraId="52F16054" w14:textId="3F629BED" w:rsidR="0086236F" w:rsidRDefault="0086236F" w:rsidP="002B040C">
      <w:pPr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B040C">
        <w:rPr>
          <w:rFonts w:ascii="Times New Roman" w:hAnsi="Times New Roman" w:cs="Times New Roman"/>
          <w:sz w:val="24"/>
          <w:szCs w:val="24"/>
        </w:rPr>
        <w:lastRenderedPageBreak/>
        <w:t>V súlade s § 83 ods. 1) Obec stanovuje  hodnotu koeficientu na 1,00</w:t>
      </w:r>
      <w:r w:rsidR="002B040C">
        <w:rPr>
          <w:rFonts w:ascii="Times New Roman" w:hAnsi="Times New Roman" w:cs="Times New Roman"/>
          <w:sz w:val="24"/>
          <w:szCs w:val="24"/>
        </w:rPr>
        <w:t>.</w:t>
      </w:r>
      <w:r w:rsidR="00861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F0F16" w14:textId="29D71499" w:rsidR="0086236F" w:rsidRDefault="002C5EC8" w:rsidP="002C5EC8">
      <w:pPr>
        <w:rPr>
          <w:rFonts w:ascii="Times New Roman" w:hAnsi="Times New Roman" w:cs="Times New Roman"/>
          <w:sz w:val="24"/>
          <w:szCs w:val="24"/>
        </w:rPr>
      </w:pPr>
      <w:r w:rsidRPr="002C5EC8">
        <w:rPr>
          <w:rFonts w:ascii="Times New Roman" w:hAnsi="Times New Roman" w:cs="Times New Roman"/>
          <w:sz w:val="24"/>
          <w:szCs w:val="24"/>
        </w:rPr>
        <w:t>Poplatok nezahŕňa náklady na zbernú nádobu na zmesový komunálny odpad a náklady na zabezpečenie zberných nádob na triedený zber zložiek komunálnych odpadov, pri ktorých sa uplatňuje rozšírená zodpovednosť.</w:t>
      </w:r>
    </w:p>
    <w:p w14:paraId="4074FED6" w14:textId="77777777" w:rsidR="001B2B6E" w:rsidRDefault="001B2B6E" w:rsidP="002C5EC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2436B4C" w14:textId="77777777" w:rsidR="002C5EC8" w:rsidRPr="003F47E5" w:rsidRDefault="002C5EC8" w:rsidP="002C5EC8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Článok 7</w:t>
      </w:r>
    </w:p>
    <w:p w14:paraId="608BBB35" w14:textId="63612D15" w:rsidR="002C5EC8" w:rsidRPr="001B2B6E" w:rsidRDefault="002C5EC8" w:rsidP="001B2B6E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Postup obce pri vyrubení poplatku a splatnosť poplatku</w:t>
      </w:r>
    </w:p>
    <w:p w14:paraId="6B99BE36" w14:textId="77777777" w:rsidR="002C5EC8" w:rsidRPr="003F47E5" w:rsidRDefault="002C5EC8" w:rsidP="002C5EC8">
      <w:pPr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Obec Beckov v zmysle § 81 zákona č. 582/2004 Z. z. vyrubí   poplatok rozhodnutím na celé zdaňovacie obdobie. Obec určuje platenie poplatku nasledovne :</w:t>
      </w:r>
    </w:p>
    <w:p w14:paraId="04231548" w14:textId="77777777" w:rsidR="002C5EC8" w:rsidRPr="003F47E5" w:rsidRDefault="002C5EC8" w:rsidP="002C5EC8">
      <w:pPr>
        <w:numPr>
          <w:ilvl w:val="0"/>
          <w:numId w:val="11"/>
        </w:numPr>
        <w:spacing w:befor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fyzické osoby podľa článku 4, ods.1, písm. a) sú povinné poplatok, ak je vyrubený na celý  kalendárny rok, uhradiť v dvoch rovnakých splátkach. Prvú splátku do 15 dní odo dňa nadobudnutia právoplatnosti rozhodnutia, druhú splátku do 30.6. bežného roka, pokiaľ v rozhodnutí nie je uvedené inak. Splátky poplatku je možné zaplatiť aj naraz v lehote prvej splátky.</w:t>
      </w:r>
    </w:p>
    <w:p w14:paraId="50F421C7" w14:textId="77777777" w:rsidR="002C5EC8" w:rsidRPr="00EF3318" w:rsidRDefault="002C5EC8" w:rsidP="002C5EC8">
      <w:pPr>
        <w:numPr>
          <w:ilvl w:val="0"/>
          <w:numId w:val="11"/>
        </w:numPr>
        <w:spacing w:befor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Poplatníci uvedení v článku 4, písm. a) a b) sú povinní vyrubený poplatok uhradiť naraz do 15 dní odo dňa nadobudnutia právoplatnosti rozhodnutia.</w:t>
      </w:r>
    </w:p>
    <w:p w14:paraId="3C89937A" w14:textId="364A5E13" w:rsidR="002C5EC8" w:rsidRPr="002C5EC8" w:rsidRDefault="002C5EC8" w:rsidP="002C5EC8">
      <w:pPr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D06829">
        <w:rPr>
          <w:rFonts w:ascii="Times New Roman" w:hAnsi="Times New Roman" w:cs="Times New Roman"/>
          <w:sz w:val="24"/>
          <w:szCs w:val="24"/>
        </w:rPr>
        <w:t xml:space="preserve">Poplatok za drobné stavebné odpady </w:t>
      </w:r>
      <w:r w:rsidR="00D06829" w:rsidRPr="00D06829">
        <w:rPr>
          <w:rFonts w:ascii="Times New Roman" w:hAnsi="Times New Roman" w:cs="Times New Roman"/>
          <w:sz w:val="24"/>
          <w:szCs w:val="24"/>
        </w:rPr>
        <w:t xml:space="preserve">bez obsahu škodlivín </w:t>
      </w:r>
      <w:r w:rsidR="001E4EFD" w:rsidRPr="00874086">
        <w:rPr>
          <w:rFonts w:ascii="Times New Roman" w:hAnsi="Times New Roman" w:cs="Times New Roman"/>
          <w:sz w:val="24"/>
          <w:szCs w:val="24"/>
        </w:rPr>
        <w:t>a nadmerný netriedený komunálny odpad</w:t>
      </w:r>
      <w:r w:rsidR="001E4EFD" w:rsidRPr="00D068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06829">
        <w:rPr>
          <w:rFonts w:ascii="Times New Roman" w:hAnsi="Times New Roman" w:cs="Times New Roman"/>
          <w:sz w:val="24"/>
          <w:szCs w:val="24"/>
        </w:rPr>
        <w:t>zaplatí poplatník obci</w:t>
      </w:r>
      <w:r w:rsidRPr="002C5EC8">
        <w:rPr>
          <w:rFonts w:ascii="Times New Roman" w:hAnsi="Times New Roman" w:cs="Times New Roman"/>
          <w:sz w:val="24"/>
          <w:szCs w:val="24"/>
        </w:rPr>
        <w:t xml:space="preserve"> do 10 dní odo dňa odovzdania v zbernom dvore. Pri odovzdaní drobných stavebných odpadov </w:t>
      </w:r>
      <w:r w:rsidR="001E4EFD" w:rsidRPr="00874086">
        <w:rPr>
          <w:rFonts w:ascii="Times New Roman" w:hAnsi="Times New Roman" w:cs="Times New Roman"/>
          <w:sz w:val="24"/>
          <w:szCs w:val="24"/>
        </w:rPr>
        <w:t>a nadmerného netriedeného komunálneho odpadu</w:t>
      </w:r>
      <w:r w:rsidR="001E4EFD" w:rsidRPr="001E4EF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C5EC8">
        <w:rPr>
          <w:rFonts w:ascii="Times New Roman" w:hAnsi="Times New Roman" w:cs="Times New Roman"/>
          <w:sz w:val="24"/>
          <w:szCs w:val="24"/>
        </w:rPr>
        <w:t>na zbernom dvore si poplatník prevezme vyplnené tlačivo s jeho identifikačnými údajmi (meno, priezvisko, adresa trvalého alebo prechodného pobytu, dátum narodenia) a údajom o hmotnosti odovzdaných drobných stavebných odpadov, ktoré bude podkladom pre zaplatenie poplatku. Poplatok sa určí ako súčin sadzby poplatku ustanovenej v článku 6, ods.1, písm.</w:t>
      </w:r>
      <w:r w:rsidR="00240F09">
        <w:rPr>
          <w:rFonts w:ascii="Times New Roman" w:hAnsi="Times New Roman" w:cs="Times New Roman"/>
          <w:sz w:val="24"/>
          <w:szCs w:val="24"/>
        </w:rPr>
        <w:t xml:space="preserve"> </w:t>
      </w:r>
      <w:r w:rsidRPr="002C5EC8">
        <w:rPr>
          <w:rFonts w:ascii="Times New Roman" w:hAnsi="Times New Roman" w:cs="Times New Roman"/>
          <w:sz w:val="24"/>
          <w:szCs w:val="24"/>
        </w:rPr>
        <w:t xml:space="preserve">c) a hmotnosti odovzdaných  odpadov v zbernom dvore. </w:t>
      </w:r>
    </w:p>
    <w:p w14:paraId="04EB8D49" w14:textId="77777777" w:rsidR="002C5EC8" w:rsidRPr="003F47E5" w:rsidRDefault="002C5EC8" w:rsidP="002C5EC8">
      <w:pPr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Ak vznikne poplatková povinnosť v priebehu zdaňovacieho obdobia, vyrubený poplatok je splatný naraz do 15 dní odo dňa nadobudnutia právoplatnosti rozhodnutia.</w:t>
      </w:r>
    </w:p>
    <w:p w14:paraId="6ABE430D" w14:textId="77777777" w:rsidR="002C5EC8" w:rsidRPr="003F47E5" w:rsidRDefault="002C5EC8" w:rsidP="002C5EC8">
      <w:pPr>
        <w:ind w:firstLine="0"/>
        <w:rPr>
          <w:rFonts w:ascii="Times New Roman" w:hAnsi="Times New Roman"/>
          <w:bCs/>
          <w:sz w:val="24"/>
          <w:szCs w:val="24"/>
          <w:lang w:eastAsia="sk-SK"/>
        </w:rPr>
      </w:pPr>
    </w:p>
    <w:p w14:paraId="201F2C8E" w14:textId="77777777" w:rsidR="002C5EC8" w:rsidRPr="003F47E5" w:rsidRDefault="002C5EC8" w:rsidP="002C5EC8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Článok 8</w:t>
      </w:r>
    </w:p>
    <w:p w14:paraId="14FA6BD2" w14:textId="689FD0C3" w:rsidR="002C5EC8" w:rsidRPr="003F47E5" w:rsidRDefault="002C5EC8" w:rsidP="002C5EC8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 xml:space="preserve">Spôsob, forma a miesto na zaplatenie poplatku </w:t>
      </w:r>
    </w:p>
    <w:p w14:paraId="660705BE" w14:textId="77777777" w:rsidR="002C5EC8" w:rsidRPr="003F47E5" w:rsidRDefault="002C5EC8" w:rsidP="002C5EC8">
      <w:pPr>
        <w:tabs>
          <w:tab w:val="left" w:pos="426"/>
        </w:tabs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Poplatok je možné uhradiť:</w:t>
      </w:r>
    </w:p>
    <w:p w14:paraId="36743B8A" w14:textId="77777777" w:rsidR="002C5EC8" w:rsidRPr="003F47E5" w:rsidRDefault="002C5EC8" w:rsidP="002C5EC8">
      <w:pPr>
        <w:numPr>
          <w:ilvl w:val="0"/>
          <w:numId w:val="10"/>
        </w:numPr>
        <w:tabs>
          <w:tab w:val="left" w:pos="709"/>
        </w:tabs>
        <w:spacing w:before="0"/>
        <w:ind w:left="709"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bezhotovostným prevodom alebo</w:t>
      </w:r>
    </w:p>
    <w:p w14:paraId="241CFE18" w14:textId="77777777" w:rsidR="002C5EC8" w:rsidRPr="003F47E5" w:rsidRDefault="002C5EC8" w:rsidP="002C5EC8">
      <w:pPr>
        <w:numPr>
          <w:ilvl w:val="0"/>
          <w:numId w:val="10"/>
        </w:numPr>
        <w:tabs>
          <w:tab w:val="left" w:pos="709"/>
        </w:tabs>
        <w:spacing w:before="0"/>
        <w:ind w:left="709"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hotovostným vkladom na účet obce v peňažnom ústave alebo</w:t>
      </w:r>
    </w:p>
    <w:p w14:paraId="5D0C144F" w14:textId="44964642" w:rsidR="001E4EFD" w:rsidRDefault="002C5EC8" w:rsidP="0086236F">
      <w:pPr>
        <w:numPr>
          <w:ilvl w:val="0"/>
          <w:numId w:val="10"/>
        </w:numPr>
        <w:tabs>
          <w:tab w:val="left" w:pos="709"/>
        </w:tabs>
        <w:spacing w:before="0"/>
        <w:ind w:left="709"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hotovostnou platbou v pokladni Obecného úradu v</w:t>
      </w:r>
      <w:r w:rsidR="00631B87">
        <w:rPr>
          <w:rFonts w:ascii="Times New Roman" w:hAnsi="Times New Roman"/>
          <w:sz w:val="24"/>
          <w:szCs w:val="24"/>
          <w:lang w:eastAsia="sk-SK"/>
        </w:rPr>
        <w:t> </w:t>
      </w:r>
      <w:r w:rsidRPr="003F47E5">
        <w:rPr>
          <w:rFonts w:ascii="Times New Roman" w:hAnsi="Times New Roman"/>
          <w:sz w:val="24"/>
          <w:szCs w:val="24"/>
          <w:lang w:eastAsia="sk-SK"/>
        </w:rPr>
        <w:t>Beckove</w:t>
      </w:r>
    </w:p>
    <w:p w14:paraId="56783DA7" w14:textId="23CCC7B2" w:rsidR="00631B87" w:rsidRDefault="00631B87" w:rsidP="0086236F">
      <w:pPr>
        <w:numPr>
          <w:ilvl w:val="0"/>
          <w:numId w:val="10"/>
        </w:numPr>
        <w:tabs>
          <w:tab w:val="left" w:pos="709"/>
        </w:tabs>
        <w:spacing w:before="0"/>
        <w:ind w:left="709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bezhotovostnou platbou platobnou kartou</w:t>
      </w:r>
    </w:p>
    <w:p w14:paraId="0E2129F4" w14:textId="5E07DA50" w:rsidR="002C5EC8" w:rsidRDefault="002C5EC8" w:rsidP="00D06829">
      <w:pPr>
        <w:tabs>
          <w:tab w:val="left" w:pos="709"/>
        </w:tabs>
        <w:spacing w:before="0"/>
        <w:ind w:left="709"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218DCD7A" w14:textId="77777777" w:rsidR="002C5EC8" w:rsidRPr="003F47E5" w:rsidRDefault="002C5EC8" w:rsidP="002C5EC8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Článok 9</w:t>
      </w:r>
    </w:p>
    <w:p w14:paraId="0B773B1C" w14:textId="220B7A90" w:rsidR="002C5EC8" w:rsidRPr="003F47E5" w:rsidRDefault="002C5EC8" w:rsidP="001B2B6E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Vrátenie poplatku</w:t>
      </w:r>
    </w:p>
    <w:p w14:paraId="78236654" w14:textId="77777777" w:rsidR="002C5EC8" w:rsidRPr="003F47E5" w:rsidRDefault="002C5EC8" w:rsidP="002C5EC8">
      <w:pPr>
        <w:numPr>
          <w:ilvl w:val="0"/>
          <w:numId w:val="12"/>
        </w:numPr>
        <w:spacing w:before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Obec vráti poplatok alebo jeho pomernú časť poplatníkovi na základe písomnej žiadosti, ak mu zanikla povinnosť platiť poplatok v priebehu zdaňovacieho obdobia a preukáže splnenie podmienok na vrátenie poplatku alebo jeho pomernej časti. </w:t>
      </w:r>
    </w:p>
    <w:p w14:paraId="01199776" w14:textId="77777777" w:rsidR="002C5EC8" w:rsidRPr="003F47E5" w:rsidRDefault="002C5EC8" w:rsidP="002C5EC8">
      <w:pPr>
        <w:numPr>
          <w:ilvl w:val="0"/>
          <w:numId w:val="12"/>
        </w:numPr>
        <w:spacing w:before="0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Podmienky pre vrátenie poplatku alebo jeho pomernej časti sú:</w:t>
      </w:r>
    </w:p>
    <w:p w14:paraId="4DD42F8E" w14:textId="67863BFB" w:rsidR="002C5EC8" w:rsidRDefault="002C5EC8" w:rsidP="002C5EC8">
      <w:pPr>
        <w:numPr>
          <w:ilvl w:val="0"/>
          <w:numId w:val="13"/>
        </w:numPr>
        <w:spacing w:before="0"/>
        <w:ind w:firstLine="0"/>
        <w:rPr>
          <w:rFonts w:ascii="Times New Roman" w:hAnsi="Times New Roman"/>
          <w:sz w:val="24"/>
          <w:szCs w:val="24"/>
        </w:rPr>
      </w:pPr>
      <w:r w:rsidRPr="003F47E5">
        <w:rPr>
          <w:rFonts w:ascii="Times New Roman" w:hAnsi="Times New Roman"/>
          <w:sz w:val="24"/>
          <w:szCs w:val="24"/>
        </w:rPr>
        <w:t>poplatník nesmie byť dlžníkom obce,</w:t>
      </w:r>
    </w:p>
    <w:p w14:paraId="64859BAF" w14:textId="0DBAC8F8" w:rsidR="00764B8C" w:rsidRDefault="002C5EC8" w:rsidP="00D06829">
      <w:pPr>
        <w:numPr>
          <w:ilvl w:val="0"/>
          <w:numId w:val="13"/>
        </w:numPr>
        <w:spacing w:before="0"/>
        <w:ind w:firstLine="0"/>
        <w:rPr>
          <w:rFonts w:ascii="Times New Roman" w:hAnsi="Times New Roman"/>
          <w:sz w:val="24"/>
          <w:szCs w:val="24"/>
        </w:rPr>
      </w:pPr>
      <w:r w:rsidRPr="002C5EC8">
        <w:rPr>
          <w:rFonts w:ascii="Times New Roman" w:hAnsi="Times New Roman"/>
          <w:sz w:val="24"/>
          <w:szCs w:val="24"/>
        </w:rPr>
        <w:t>zánik dôvodu spoplatnenia (zrušenie trvalého resp. prechodného pobytu)</w:t>
      </w:r>
    </w:p>
    <w:p w14:paraId="51BC9AA0" w14:textId="77777777" w:rsidR="00874086" w:rsidRPr="00D911DF" w:rsidRDefault="00874086" w:rsidP="00874086">
      <w:pPr>
        <w:spacing w:before="0"/>
        <w:ind w:left="720" w:firstLine="0"/>
        <w:rPr>
          <w:rFonts w:ascii="Times New Roman" w:hAnsi="Times New Roman"/>
          <w:sz w:val="24"/>
          <w:szCs w:val="24"/>
        </w:rPr>
      </w:pPr>
    </w:p>
    <w:p w14:paraId="4099E325" w14:textId="77777777" w:rsidR="00764B8C" w:rsidRPr="003F47E5" w:rsidRDefault="00764B8C" w:rsidP="007A0353">
      <w:pPr>
        <w:spacing w:befor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lastRenderedPageBreak/>
        <w:t xml:space="preserve">Článok 10 </w:t>
      </w:r>
    </w:p>
    <w:p w14:paraId="6AABDC47" w14:textId="77777777" w:rsidR="00764B8C" w:rsidRPr="003F47E5" w:rsidRDefault="00764B8C" w:rsidP="007A0353">
      <w:pPr>
        <w:spacing w:befor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Postup obce na zmiernenie a odstránenie tvrdosti zákona</w:t>
      </w:r>
    </w:p>
    <w:p w14:paraId="0AFE0B48" w14:textId="77777777" w:rsidR="00764B8C" w:rsidRPr="003F47E5" w:rsidRDefault="00764B8C" w:rsidP="00764B8C">
      <w:pPr>
        <w:tabs>
          <w:tab w:val="left" w:pos="426"/>
        </w:tabs>
        <w:ind w:firstLine="0"/>
        <w:rPr>
          <w:rFonts w:ascii="Times New Roman" w:hAnsi="Times New Roman"/>
          <w:sz w:val="24"/>
          <w:szCs w:val="24"/>
          <w:lang w:eastAsia="sk-SK"/>
        </w:rPr>
      </w:pPr>
    </w:p>
    <w:p w14:paraId="4F037750" w14:textId="5B205B12" w:rsidR="00764B8C" w:rsidRPr="003F47E5" w:rsidRDefault="00764B8C" w:rsidP="00764B8C">
      <w:pPr>
        <w:pStyle w:val="Odsekzoznamu2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Obec môže na základe </w:t>
      </w:r>
      <w:r w:rsidRPr="00874086">
        <w:rPr>
          <w:rFonts w:ascii="Times New Roman" w:hAnsi="Times New Roman"/>
          <w:sz w:val="24"/>
          <w:szCs w:val="24"/>
          <w:lang w:eastAsia="sk-SK"/>
        </w:rPr>
        <w:t xml:space="preserve">žiadosti </w:t>
      </w:r>
      <w:r w:rsidR="005055DE" w:rsidRPr="00874086">
        <w:rPr>
          <w:rFonts w:ascii="Times New Roman" w:hAnsi="Times New Roman"/>
          <w:sz w:val="24"/>
          <w:szCs w:val="24"/>
          <w:lang w:eastAsia="sk-SK"/>
        </w:rPr>
        <w:t>poplatníkov uvedených v čl. 4</w:t>
      </w:r>
      <w:r w:rsidRPr="0087408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F47E5">
        <w:rPr>
          <w:rFonts w:ascii="Times New Roman" w:hAnsi="Times New Roman"/>
          <w:sz w:val="24"/>
          <w:szCs w:val="24"/>
          <w:lang w:eastAsia="sk-SK"/>
        </w:rPr>
        <w:t>na zmiernenie alebo odstránenie tvrdosti zákona vyrubený poplatok odpustiť</w:t>
      </w:r>
      <w:r w:rsidR="005055D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055DE" w:rsidRPr="00874086">
        <w:rPr>
          <w:rFonts w:ascii="Times New Roman" w:hAnsi="Times New Roman"/>
          <w:sz w:val="24"/>
          <w:szCs w:val="24"/>
          <w:lang w:eastAsia="sk-SK"/>
        </w:rPr>
        <w:t>pri splnení lehoty 90 dní nezdržiavania sa na území obce Beckov.</w:t>
      </w:r>
    </w:p>
    <w:p w14:paraId="53050DB4" w14:textId="77777777" w:rsidR="00764B8C" w:rsidRPr="003F47E5" w:rsidRDefault="00764B8C" w:rsidP="00764B8C">
      <w:pPr>
        <w:pStyle w:val="Odsekzoznamu2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Podkladmi pre odpustenie </w:t>
      </w:r>
      <w:r>
        <w:rPr>
          <w:rFonts w:ascii="Times New Roman" w:hAnsi="Times New Roman"/>
          <w:sz w:val="24"/>
          <w:szCs w:val="24"/>
          <w:lang w:eastAsia="sk-SK"/>
        </w:rPr>
        <w:t xml:space="preserve">alebo zníženie poplatku </w:t>
      </w:r>
      <w:r w:rsidRPr="003F47E5">
        <w:rPr>
          <w:rFonts w:ascii="Times New Roman" w:hAnsi="Times New Roman"/>
          <w:sz w:val="24"/>
          <w:szCs w:val="24"/>
          <w:lang w:eastAsia="sk-SK"/>
        </w:rPr>
        <w:t>sú hodnoverné doklady, z ktorých jednoznačne vyplýva počet dní pobytu poplatníka mimo obce a to:</w:t>
      </w:r>
    </w:p>
    <w:p w14:paraId="03EBA3D6" w14:textId="77777777" w:rsidR="00764B8C" w:rsidRPr="003F47E5" w:rsidRDefault="00764B8C" w:rsidP="00764B8C">
      <w:pPr>
        <w:numPr>
          <w:ilvl w:val="0"/>
          <w:numId w:val="15"/>
        </w:numPr>
        <w:spacing w:before="0"/>
        <w:ind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potvrdenie nápravno-výchovného zariadenia o výkone väzby alebo trestu,</w:t>
      </w:r>
    </w:p>
    <w:p w14:paraId="56DCC0A0" w14:textId="6ABC2C0E" w:rsidR="00764B8C" w:rsidRPr="00764B8C" w:rsidRDefault="00764B8C" w:rsidP="00764B8C">
      <w:pPr>
        <w:numPr>
          <w:ilvl w:val="0"/>
          <w:numId w:val="15"/>
        </w:numPr>
        <w:spacing w:before="0"/>
        <w:ind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potvrdenie zamestnávateľa o zamestnaní mimo územia obce, potvrdenie o  </w:t>
      </w:r>
      <w:r w:rsidRPr="00764B8C">
        <w:rPr>
          <w:rFonts w:ascii="Times New Roman" w:hAnsi="Times New Roman"/>
          <w:sz w:val="24"/>
          <w:szCs w:val="24"/>
          <w:lang w:eastAsia="sk-SK"/>
        </w:rPr>
        <w:t xml:space="preserve">ubytovaní (potvrdenie  alebo doklad o ubytovaní v zahraničí, pracovná  zmluva). </w:t>
      </w:r>
    </w:p>
    <w:p w14:paraId="5DC8E773" w14:textId="4AD56C37" w:rsidR="00764B8C" w:rsidRPr="00F41CE5" w:rsidRDefault="00764B8C" w:rsidP="00F41CE5">
      <w:pPr>
        <w:numPr>
          <w:ilvl w:val="0"/>
          <w:numId w:val="15"/>
        </w:numPr>
        <w:spacing w:before="0"/>
        <w:ind w:firstLine="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potvrdenie o návšteve strednej alebo vysokej školy formou denného štúdia, </w:t>
      </w:r>
      <w:r w:rsidRPr="00F41CE5">
        <w:rPr>
          <w:rFonts w:ascii="Times New Roman" w:hAnsi="Times New Roman"/>
          <w:sz w:val="24"/>
          <w:szCs w:val="24"/>
          <w:lang w:eastAsia="sk-SK"/>
        </w:rPr>
        <w:t xml:space="preserve"> potvrdenie o ubytovaní alebo nájomná zmluva</w:t>
      </w:r>
    </w:p>
    <w:p w14:paraId="7F641717" w14:textId="77777777" w:rsidR="00764B8C" w:rsidRDefault="00764B8C" w:rsidP="00764B8C">
      <w:pPr>
        <w:numPr>
          <w:ilvl w:val="0"/>
          <w:numId w:val="15"/>
        </w:numPr>
        <w:spacing w:before="0"/>
        <w:ind w:left="1440" w:hanging="720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potvrdenie o zaplatení poplatku v mieste bydliska, ak sa jedná o poplatníka, ktorý má TP v Beckove ale celoročne býva v inej obci.</w:t>
      </w:r>
    </w:p>
    <w:p w14:paraId="3DD6D846" w14:textId="3DD23835" w:rsidR="00764B8C" w:rsidRPr="00565579" w:rsidRDefault="00764B8C" w:rsidP="00764B8C">
      <w:pPr>
        <w:numPr>
          <w:ilvl w:val="0"/>
          <w:numId w:val="15"/>
        </w:numPr>
        <w:spacing w:before="0"/>
        <w:ind w:left="1440" w:hanging="720"/>
        <w:rPr>
          <w:rFonts w:ascii="Times New Roman" w:hAnsi="Times New Roman"/>
          <w:sz w:val="24"/>
          <w:szCs w:val="24"/>
          <w:lang w:eastAsia="sk-SK"/>
        </w:rPr>
      </w:pPr>
      <w:r w:rsidRPr="00764B8C">
        <w:rPr>
          <w:rFonts w:ascii="Times New Roman" w:hAnsi="Times New Roman"/>
        </w:rPr>
        <w:t xml:space="preserve">potvrdenie zariadenia poskytujúceho sociálne služby pobytovou </w:t>
      </w:r>
      <w:r>
        <w:rPr>
          <w:rFonts w:ascii="Times New Roman" w:hAnsi="Times New Roman"/>
        </w:rPr>
        <w:t>formou</w:t>
      </w:r>
      <w:r w:rsidR="00565579">
        <w:rPr>
          <w:rFonts w:ascii="Times New Roman" w:hAnsi="Times New Roman"/>
        </w:rPr>
        <w:t>,</w:t>
      </w:r>
    </w:p>
    <w:p w14:paraId="44C3136F" w14:textId="44C558FD" w:rsidR="00565579" w:rsidRPr="00874086" w:rsidRDefault="00565579" w:rsidP="00764B8C">
      <w:pPr>
        <w:numPr>
          <w:ilvl w:val="0"/>
          <w:numId w:val="15"/>
        </w:numPr>
        <w:spacing w:before="0"/>
        <w:ind w:left="1440" w:hanging="720"/>
        <w:rPr>
          <w:rFonts w:ascii="Times New Roman" w:hAnsi="Times New Roman"/>
          <w:sz w:val="24"/>
          <w:szCs w:val="24"/>
          <w:lang w:eastAsia="sk-SK"/>
        </w:rPr>
      </w:pPr>
      <w:r w:rsidRPr="00874086">
        <w:rPr>
          <w:rFonts w:ascii="Times New Roman" w:hAnsi="Times New Roman"/>
          <w:sz w:val="24"/>
          <w:szCs w:val="24"/>
          <w:lang w:eastAsia="sk-SK"/>
        </w:rPr>
        <w:t xml:space="preserve">rozhodnutie sociálnej komisie pri OZ Beckov o ťažkej životnej situácie poplatníka. </w:t>
      </w:r>
      <w:r w:rsidR="00F41CE5" w:rsidRPr="00874086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50175B" w:rsidRPr="0087408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41CE5" w:rsidRPr="00874086">
        <w:rPr>
          <w:rFonts w:ascii="Times New Roman" w:hAnsi="Times New Roman"/>
          <w:sz w:val="24"/>
          <w:szCs w:val="24"/>
          <w:lang w:eastAsia="sk-SK"/>
        </w:rPr>
        <w:t>ak má nad 62 rokov a býva sám v RD)</w:t>
      </w:r>
    </w:p>
    <w:p w14:paraId="7633C646" w14:textId="77777777" w:rsidR="00764B8C" w:rsidRDefault="00764B8C" w:rsidP="00764B8C">
      <w:pPr>
        <w:pStyle w:val="Odsekzoznamu2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V prípade, že doklad podľa ods. 2/ nie je v slovenskom alebo českom jazyku, je potrebné k dokladom predložiť aj preklad, pričom sa nevyžaduje úradný preklad. Doklad je možné nahradiť čestným vyhlásením poplatníka.  </w:t>
      </w:r>
    </w:p>
    <w:p w14:paraId="3D4D2888" w14:textId="141BB766" w:rsidR="00764B8C" w:rsidRPr="00764B8C" w:rsidRDefault="00764B8C" w:rsidP="00764B8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764B8C">
        <w:rPr>
          <w:rFonts w:ascii="Times New Roman" w:hAnsi="Times New Roman" w:cs="Times New Roman"/>
          <w:sz w:val="24"/>
          <w:szCs w:val="24"/>
        </w:rPr>
        <w:t>Žiadosti o odpustenie alebo zníženie poplatku spĺňajúce podmienky príslušných právnych ustanovení a tohto VZN individuálne posúdi a o výške zníženia, prípadne o odpustení poplatku rozhodne starosta obce.</w:t>
      </w:r>
    </w:p>
    <w:p w14:paraId="5418C784" w14:textId="404A0E13" w:rsidR="00764B8C" w:rsidRPr="00A91D13" w:rsidRDefault="00A91D13" w:rsidP="00764B8C">
      <w:pPr>
        <w:pStyle w:val="Odsekzoznamu2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91D13">
        <w:rPr>
          <w:rFonts w:ascii="Times New Roman" w:hAnsi="Times New Roman"/>
          <w:sz w:val="24"/>
          <w:szCs w:val="24"/>
        </w:rPr>
        <w:t xml:space="preserve">ak si v zdaňovacom období poplatník neuplatní nárok </w:t>
      </w:r>
      <w:r w:rsidR="00910ED4" w:rsidRPr="00874086">
        <w:rPr>
          <w:rFonts w:ascii="Times New Roman" w:hAnsi="Times New Roman"/>
          <w:sz w:val="24"/>
          <w:szCs w:val="24"/>
        </w:rPr>
        <w:t xml:space="preserve">najneskôr do 90 dní </w:t>
      </w:r>
      <w:r w:rsidR="00203231" w:rsidRPr="00874086">
        <w:rPr>
          <w:rFonts w:ascii="Times New Roman" w:hAnsi="Times New Roman"/>
          <w:sz w:val="24"/>
          <w:szCs w:val="24"/>
        </w:rPr>
        <w:t>po skončení zdaňovacieho obdobia</w:t>
      </w:r>
      <w:r w:rsidRPr="00874086">
        <w:rPr>
          <w:rFonts w:ascii="Times New Roman" w:hAnsi="Times New Roman"/>
          <w:sz w:val="24"/>
          <w:szCs w:val="24"/>
        </w:rPr>
        <w:t xml:space="preserve"> </w:t>
      </w:r>
      <w:r w:rsidRPr="00A91D13">
        <w:rPr>
          <w:rFonts w:ascii="Times New Roman" w:hAnsi="Times New Roman"/>
          <w:sz w:val="24"/>
          <w:szCs w:val="24"/>
        </w:rPr>
        <w:t>podaním písomnej žiadosti a v tejto lehote nepredloží príslušné doklady nárok na zníženie alebo odpustenie poplatku za toto obdobie zaniká.</w:t>
      </w:r>
    </w:p>
    <w:p w14:paraId="55AAF230" w14:textId="77777777" w:rsidR="00764B8C" w:rsidRPr="003F47E5" w:rsidRDefault="00764B8C" w:rsidP="00764B8C">
      <w:pPr>
        <w:pStyle w:val="Odsekzoznamu2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Obec môže na základe žiadosti poplatníka za zmiernenie tvrdosti zákona vyrubený poplatok znížiť rozhodnutím. </w:t>
      </w:r>
    </w:p>
    <w:p w14:paraId="1A19F01C" w14:textId="06578C70" w:rsidR="00764B8C" w:rsidRDefault="00764B8C" w:rsidP="00764B8C">
      <w:pPr>
        <w:pStyle w:val="Odsekzoznamu2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7B369FE" w14:textId="77777777" w:rsidR="00764B8C" w:rsidRPr="003F47E5" w:rsidRDefault="00764B8C" w:rsidP="00764B8C">
      <w:pPr>
        <w:pStyle w:val="Odsekzoznamu2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01D1F63" w14:textId="77777777" w:rsidR="00764B8C" w:rsidRPr="003F47E5" w:rsidRDefault="00764B8C" w:rsidP="00764B8C">
      <w:pPr>
        <w:pStyle w:val="Odsekzoznamu2"/>
        <w:tabs>
          <w:tab w:val="left" w:pos="426"/>
        </w:tabs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Článok 11</w:t>
      </w:r>
    </w:p>
    <w:p w14:paraId="78C19F9E" w14:textId="6E4F1FFA" w:rsidR="00764B8C" w:rsidRDefault="00764B8C" w:rsidP="00D06829">
      <w:pPr>
        <w:pStyle w:val="Odsekzoznamu2"/>
        <w:tabs>
          <w:tab w:val="left" w:pos="426"/>
        </w:tabs>
        <w:ind w:left="42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F47E5">
        <w:rPr>
          <w:rFonts w:ascii="Times New Roman" w:hAnsi="Times New Roman"/>
          <w:b/>
          <w:sz w:val="24"/>
          <w:szCs w:val="24"/>
          <w:lang w:eastAsia="sk-SK"/>
        </w:rPr>
        <w:t>Záverečné ustanovenie</w:t>
      </w:r>
    </w:p>
    <w:p w14:paraId="6F2AF236" w14:textId="09E7AFEF" w:rsidR="00D26811" w:rsidRDefault="00764B8C" w:rsidP="00764B8C">
      <w:pPr>
        <w:suppressAutoHyphens/>
        <w:ind w:firstLine="425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>Obecné zastupiteľstvo v Beckove sa uznieslo na vydaní tohto VZN na svojom zasadn</w:t>
      </w:r>
      <w:r>
        <w:rPr>
          <w:rFonts w:ascii="Times New Roman" w:hAnsi="Times New Roman"/>
          <w:sz w:val="24"/>
          <w:szCs w:val="24"/>
          <w:lang w:eastAsia="sk-SK"/>
        </w:rPr>
        <w:t>utí dňa 11.12.2020 uznesením č</w:t>
      </w:r>
      <w:r w:rsidR="00874086">
        <w:rPr>
          <w:rFonts w:ascii="Times New Roman" w:hAnsi="Times New Roman"/>
          <w:sz w:val="24"/>
          <w:szCs w:val="24"/>
          <w:lang w:eastAsia="sk-SK"/>
        </w:rPr>
        <w:t xml:space="preserve"> 201/2020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26811">
        <w:rPr>
          <w:rFonts w:ascii="Times New Roman" w:hAnsi="Times New Roman"/>
          <w:sz w:val="24"/>
          <w:szCs w:val="24"/>
          <w:lang w:eastAsia="sk-SK"/>
        </w:rPr>
        <w:t>–</w:t>
      </w:r>
      <w:r>
        <w:rPr>
          <w:rFonts w:ascii="Times New Roman" w:hAnsi="Times New Roman"/>
          <w:sz w:val="24"/>
          <w:szCs w:val="24"/>
          <w:lang w:eastAsia="sk-SK"/>
        </w:rPr>
        <w:t xml:space="preserve"> OZ</w:t>
      </w:r>
      <w:r w:rsidR="00D26811">
        <w:rPr>
          <w:rFonts w:ascii="Times New Roman" w:hAnsi="Times New Roman"/>
          <w:sz w:val="24"/>
          <w:szCs w:val="24"/>
          <w:lang w:eastAsia="sk-SK"/>
        </w:rPr>
        <w:t>.</w:t>
      </w:r>
    </w:p>
    <w:p w14:paraId="2C2C9040" w14:textId="77777777" w:rsidR="00D26811" w:rsidRDefault="00764B8C" w:rsidP="00764B8C">
      <w:pPr>
        <w:suppressAutoHyphens/>
        <w:ind w:firstLine="425"/>
        <w:rPr>
          <w:rFonts w:ascii="Times New Roman" w:hAnsi="Times New Roman"/>
          <w:sz w:val="24"/>
          <w:szCs w:val="24"/>
          <w:lang w:eastAsia="sk-SK"/>
        </w:rPr>
      </w:pPr>
      <w:r w:rsidRPr="003F47E5">
        <w:rPr>
          <w:rFonts w:ascii="Times New Roman" w:hAnsi="Times New Roman"/>
          <w:sz w:val="24"/>
          <w:szCs w:val="24"/>
          <w:lang w:eastAsia="sk-SK"/>
        </w:rPr>
        <w:t xml:space="preserve">VZN nadobúda </w:t>
      </w:r>
      <w:r w:rsidR="00D26811">
        <w:rPr>
          <w:rFonts w:ascii="Times New Roman" w:hAnsi="Times New Roman"/>
          <w:sz w:val="24"/>
          <w:szCs w:val="24"/>
          <w:lang w:eastAsia="sk-SK"/>
        </w:rPr>
        <w:t>platnosť dňom vyvesenia na úradnej tabuli.</w:t>
      </w:r>
    </w:p>
    <w:p w14:paraId="5B332A97" w14:textId="5B3F9894" w:rsidR="00764B8C" w:rsidRDefault="00D26811" w:rsidP="00764B8C">
      <w:pPr>
        <w:suppressAutoHyphens/>
        <w:ind w:firstLine="425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VZN, ktorým sa mení a dopĺňa VZN č. 3/2012 o miestnom poplatku za komunálne odpady a drobné stavebné odpady nadobúda </w:t>
      </w:r>
      <w:r w:rsidR="00764B8C" w:rsidRPr="003F47E5">
        <w:rPr>
          <w:rFonts w:ascii="Times New Roman" w:hAnsi="Times New Roman"/>
          <w:sz w:val="24"/>
          <w:szCs w:val="24"/>
          <w:lang w:eastAsia="sk-SK"/>
        </w:rPr>
        <w:t>účinnosť dňom 01.01.20</w:t>
      </w:r>
      <w:r w:rsidR="00764B8C">
        <w:rPr>
          <w:rFonts w:ascii="Times New Roman" w:hAnsi="Times New Roman"/>
          <w:sz w:val="24"/>
          <w:szCs w:val="24"/>
          <w:lang w:eastAsia="sk-SK"/>
        </w:rPr>
        <w:t>21</w:t>
      </w:r>
      <w:r w:rsidR="00764B8C" w:rsidRPr="003F47E5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31CD491F" w14:textId="0893A96A" w:rsidR="00D26811" w:rsidRDefault="00D26811" w:rsidP="00764B8C">
      <w:pPr>
        <w:suppressAutoHyphens/>
        <w:ind w:firstLine="425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Dňom účinnosti tohto VZN sa mení a dopĺňa VZN č. 3/2012 o miestnom poplatku za komunálne odpady a drobné stavebné odpady v znení VZN č. 1/2020 zo dňa </w:t>
      </w:r>
      <w:r w:rsidR="009E2B1A">
        <w:rPr>
          <w:rFonts w:ascii="Times New Roman" w:hAnsi="Times New Roman"/>
          <w:sz w:val="24"/>
          <w:szCs w:val="24"/>
          <w:lang w:eastAsia="sk-SK"/>
        </w:rPr>
        <w:t>11</w:t>
      </w:r>
      <w:r>
        <w:rPr>
          <w:rFonts w:ascii="Times New Roman" w:hAnsi="Times New Roman"/>
          <w:sz w:val="24"/>
          <w:szCs w:val="24"/>
          <w:lang w:eastAsia="sk-SK"/>
        </w:rPr>
        <w:t>.1</w:t>
      </w:r>
      <w:r w:rsidR="009E2B1A">
        <w:rPr>
          <w:rFonts w:ascii="Times New Roman" w:hAnsi="Times New Roman"/>
          <w:sz w:val="24"/>
          <w:szCs w:val="24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>.2020</w:t>
      </w:r>
      <w:r w:rsidR="009E2B1A">
        <w:rPr>
          <w:rFonts w:ascii="Times New Roman" w:hAnsi="Times New Roman"/>
          <w:sz w:val="24"/>
          <w:szCs w:val="24"/>
          <w:lang w:eastAsia="sk-SK"/>
        </w:rPr>
        <w:t>.</w:t>
      </w:r>
    </w:p>
    <w:p w14:paraId="0E267928" w14:textId="350BD2CF" w:rsidR="00D26811" w:rsidRDefault="00D26811" w:rsidP="00764B8C">
      <w:pPr>
        <w:suppressAutoHyphens/>
        <w:ind w:firstLine="425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Obecné zastupiteľstvo splnomocňuje starostu obce Beckov na vyhlásenie úplného znenia VZN č. 1/2020 o miestnom poplatku za komunálne odpady a drobné stavebné odpady</w:t>
      </w:r>
    </w:p>
    <w:p w14:paraId="4B69561F" w14:textId="2319BFCD" w:rsidR="00240F09" w:rsidRDefault="00240F09" w:rsidP="00240F09">
      <w:pPr>
        <w:suppressAutoHyphens/>
        <w:ind w:firstLine="0"/>
        <w:rPr>
          <w:rFonts w:ascii="Times New Roman" w:hAnsi="Times New Roman"/>
          <w:bCs/>
          <w:sz w:val="24"/>
          <w:szCs w:val="24"/>
        </w:rPr>
      </w:pPr>
    </w:p>
    <w:p w14:paraId="719C07C5" w14:textId="1DC28D72" w:rsidR="00240F09" w:rsidRDefault="00240F09" w:rsidP="00240F09">
      <w:pPr>
        <w:suppressAutoHyphens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="00D911DF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Beckove</w:t>
      </w:r>
      <w:r w:rsidR="00D911DF">
        <w:rPr>
          <w:rFonts w:ascii="Times New Roman" w:hAnsi="Times New Roman"/>
          <w:bCs/>
          <w:sz w:val="24"/>
          <w:szCs w:val="24"/>
        </w:rPr>
        <w:t xml:space="preserve">, </w:t>
      </w:r>
      <w:r w:rsidR="007A0353">
        <w:rPr>
          <w:rFonts w:ascii="Times New Roman" w:hAnsi="Times New Roman"/>
          <w:bCs/>
          <w:sz w:val="24"/>
          <w:szCs w:val="24"/>
        </w:rPr>
        <w:t>11</w:t>
      </w:r>
      <w:r w:rsidR="00D911DF">
        <w:rPr>
          <w:rFonts w:ascii="Times New Roman" w:hAnsi="Times New Roman"/>
          <w:bCs/>
          <w:sz w:val="24"/>
          <w:szCs w:val="24"/>
        </w:rPr>
        <w:t>.1</w:t>
      </w:r>
      <w:r w:rsidR="007A0353">
        <w:rPr>
          <w:rFonts w:ascii="Times New Roman" w:hAnsi="Times New Roman"/>
          <w:bCs/>
          <w:sz w:val="24"/>
          <w:szCs w:val="24"/>
        </w:rPr>
        <w:t>2</w:t>
      </w:r>
      <w:r w:rsidR="00D911DF">
        <w:rPr>
          <w:rFonts w:ascii="Times New Roman" w:hAnsi="Times New Roman"/>
          <w:bCs/>
          <w:sz w:val="24"/>
          <w:szCs w:val="24"/>
        </w:rPr>
        <w:t>.2020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E281F97" w14:textId="6FA0A32C" w:rsidR="00240F09" w:rsidRDefault="00240F09" w:rsidP="007A0353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Daniel Hladký</w:t>
      </w:r>
    </w:p>
    <w:p w14:paraId="00A0B797" w14:textId="5E943D09" w:rsidR="00240F09" w:rsidRDefault="00240F09" w:rsidP="007A0353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Starosta obce</w:t>
      </w:r>
    </w:p>
    <w:sectPr w:rsidR="00240F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EE2C" w14:textId="77777777" w:rsidR="00873AA7" w:rsidRDefault="00873AA7" w:rsidP="00240F09">
      <w:pPr>
        <w:spacing w:before="0"/>
      </w:pPr>
      <w:r>
        <w:separator/>
      </w:r>
    </w:p>
  </w:endnote>
  <w:endnote w:type="continuationSeparator" w:id="0">
    <w:p w14:paraId="0C1842B4" w14:textId="77777777" w:rsidR="00873AA7" w:rsidRDefault="00873AA7" w:rsidP="00240F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9386484"/>
      <w:docPartObj>
        <w:docPartGallery w:val="Page Numbers (Bottom of Page)"/>
        <w:docPartUnique/>
      </w:docPartObj>
    </w:sdtPr>
    <w:sdtEndPr/>
    <w:sdtContent>
      <w:p w14:paraId="2BB507B7" w14:textId="20A60868" w:rsidR="00240F09" w:rsidRDefault="00240F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111FB5" w14:textId="77777777" w:rsidR="00240F09" w:rsidRDefault="00240F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DA1C" w14:textId="77777777" w:rsidR="00873AA7" w:rsidRDefault="00873AA7" w:rsidP="00240F09">
      <w:pPr>
        <w:spacing w:before="0"/>
      </w:pPr>
      <w:r>
        <w:separator/>
      </w:r>
    </w:p>
  </w:footnote>
  <w:footnote w:type="continuationSeparator" w:id="0">
    <w:p w14:paraId="5F694944" w14:textId="77777777" w:rsidR="00873AA7" w:rsidRDefault="00873AA7" w:rsidP="00240F0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F7B"/>
    <w:multiLevelType w:val="hybridMultilevel"/>
    <w:tmpl w:val="18303414"/>
    <w:lvl w:ilvl="0" w:tplc="48BA5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CF60F3"/>
    <w:multiLevelType w:val="hybridMultilevel"/>
    <w:tmpl w:val="FB4C45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9E52DB"/>
    <w:multiLevelType w:val="hybridMultilevel"/>
    <w:tmpl w:val="3698C7CA"/>
    <w:lvl w:ilvl="0" w:tplc="1242EA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99B75F3"/>
    <w:multiLevelType w:val="hybridMultilevel"/>
    <w:tmpl w:val="69C4F8B2"/>
    <w:lvl w:ilvl="0" w:tplc="4DD2F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455EA9"/>
    <w:multiLevelType w:val="hybridMultilevel"/>
    <w:tmpl w:val="A57E5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4352B6"/>
    <w:multiLevelType w:val="hybridMultilevel"/>
    <w:tmpl w:val="A7224312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D067A67"/>
    <w:multiLevelType w:val="hybridMultilevel"/>
    <w:tmpl w:val="E5129B2A"/>
    <w:lvl w:ilvl="0" w:tplc="7D246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12" w15:restartNumberingAfterBreak="0">
    <w:nsid w:val="5FE17929"/>
    <w:multiLevelType w:val="hybridMultilevel"/>
    <w:tmpl w:val="A46EB7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A69E4"/>
    <w:multiLevelType w:val="hybridMultilevel"/>
    <w:tmpl w:val="E0C0B4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9973B0"/>
    <w:multiLevelType w:val="hybridMultilevel"/>
    <w:tmpl w:val="2B662D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D9"/>
    <w:rsid w:val="000476A9"/>
    <w:rsid w:val="001107D9"/>
    <w:rsid w:val="001B2B6E"/>
    <w:rsid w:val="001E4EFD"/>
    <w:rsid w:val="00203231"/>
    <w:rsid w:val="00240F09"/>
    <w:rsid w:val="00296E54"/>
    <w:rsid w:val="002B040C"/>
    <w:rsid w:val="002C5EC8"/>
    <w:rsid w:val="002E1A57"/>
    <w:rsid w:val="00315C2D"/>
    <w:rsid w:val="003236C4"/>
    <w:rsid w:val="004E1217"/>
    <w:rsid w:val="0050175B"/>
    <w:rsid w:val="005055DE"/>
    <w:rsid w:val="00565579"/>
    <w:rsid w:val="005A41F5"/>
    <w:rsid w:val="00631B87"/>
    <w:rsid w:val="006D6D70"/>
    <w:rsid w:val="00764B8C"/>
    <w:rsid w:val="007A0353"/>
    <w:rsid w:val="008616EF"/>
    <w:rsid w:val="0086236F"/>
    <w:rsid w:val="00873AA7"/>
    <w:rsid w:val="00874086"/>
    <w:rsid w:val="008B5374"/>
    <w:rsid w:val="008D6EFC"/>
    <w:rsid w:val="00910ED4"/>
    <w:rsid w:val="009D50EF"/>
    <w:rsid w:val="009E2B1A"/>
    <w:rsid w:val="00A1027F"/>
    <w:rsid w:val="00A85769"/>
    <w:rsid w:val="00A91D13"/>
    <w:rsid w:val="00B35D57"/>
    <w:rsid w:val="00C21A7A"/>
    <w:rsid w:val="00C454CA"/>
    <w:rsid w:val="00D06829"/>
    <w:rsid w:val="00D26811"/>
    <w:rsid w:val="00D911DF"/>
    <w:rsid w:val="00F41CE5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30AE16"/>
  <w15:chartTrackingRefBased/>
  <w15:docId w15:val="{80333F85-9CCE-48AC-AB87-805FF3B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36C4"/>
  </w:style>
  <w:style w:type="paragraph" w:styleId="Nadpis1">
    <w:name w:val="heading 1"/>
    <w:basedOn w:val="Normlny"/>
    <w:next w:val="Normlny"/>
    <w:link w:val="Nadpis1Char"/>
    <w:qFormat/>
    <w:rsid w:val="003236C4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236C4"/>
    <w:pPr>
      <w:spacing w:before="0"/>
      <w:ind w:firstLine="0"/>
      <w:jc w:val="center"/>
    </w:pPr>
    <w:rPr>
      <w:rFonts w:ascii="Times New Roman" w:eastAsia="Times New Roman" w:hAnsi="Times New Roman" w:cs="Times New Roman"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236C4"/>
    <w:rPr>
      <w:rFonts w:ascii="Times New Roman" w:eastAsia="Times New Roman" w:hAnsi="Times New Roman" w:cs="Times New Roman"/>
      <w:sz w:val="32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3236C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customStyle="1" w:styleId="Odsekzoznamu1">
    <w:name w:val="Odsek zoznamu1"/>
    <w:basedOn w:val="Normlny"/>
    <w:rsid w:val="0086236F"/>
    <w:pPr>
      <w:spacing w:before="0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6236F"/>
    <w:pPr>
      <w:autoSpaceDE w:val="0"/>
      <w:autoSpaceDN w:val="0"/>
      <w:adjustRightInd w:val="0"/>
      <w:spacing w:before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764B8C"/>
    <w:pPr>
      <w:spacing w:before="0"/>
      <w:ind w:left="720" w:firstLine="0"/>
      <w:jc w:val="left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40F09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240F09"/>
  </w:style>
  <w:style w:type="paragraph" w:styleId="Pta">
    <w:name w:val="footer"/>
    <w:basedOn w:val="Normlny"/>
    <w:link w:val="PtaChar"/>
    <w:uiPriority w:val="99"/>
    <w:unhideWhenUsed/>
    <w:rsid w:val="00240F09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240F09"/>
  </w:style>
  <w:style w:type="paragraph" w:styleId="Textbubliny">
    <w:name w:val="Balloon Text"/>
    <w:basedOn w:val="Normlny"/>
    <w:link w:val="TextbublinyChar"/>
    <w:uiPriority w:val="99"/>
    <w:semiHidden/>
    <w:unhideWhenUsed/>
    <w:rsid w:val="00D268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81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4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Krasňanská</dc:creator>
  <cp:keywords/>
  <dc:description/>
  <cp:lastModifiedBy>Zdenka Krasňanská</cp:lastModifiedBy>
  <cp:revision>3</cp:revision>
  <cp:lastPrinted>2020-12-15T09:19:00Z</cp:lastPrinted>
  <dcterms:created xsi:type="dcterms:W3CDTF">2021-01-18T11:54:00Z</dcterms:created>
  <dcterms:modified xsi:type="dcterms:W3CDTF">2021-01-18T12:04:00Z</dcterms:modified>
</cp:coreProperties>
</file>